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52"/>
      </w:tblGrid>
      <w:tr w:rsidR="00787DE1" w:rsidTr="00436BBA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DE1" w:rsidRDefault="00787DE1" w:rsidP="00436BBA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577E300B" wp14:editId="1F05EEF0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DE1" w:rsidRDefault="00787DE1" w:rsidP="00436BBA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787DE1" w:rsidRDefault="00787DE1" w:rsidP="00436BBA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787DE1" w:rsidRDefault="00787DE1" w:rsidP="00436B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787DE1" w:rsidTr="00436BBA">
        <w:trPr>
          <w:jc w:val="center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DE1" w:rsidRDefault="00787DE1" w:rsidP="006E49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  <w:r w:rsidR="006E492A">
              <w:rPr>
                <w:rStyle w:val="a3"/>
                <w:rFonts w:ascii="Times New Roman" w:hAnsi="Times New Roman"/>
                <w:b/>
                <w:color w:val="002060"/>
                <w:sz w:val="20"/>
                <w:u w:val="none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787DE1" w:rsidRDefault="00787DE1" w:rsidP="00787DE1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87DE1" w:rsidTr="00436BBA">
        <w:tc>
          <w:tcPr>
            <w:tcW w:w="4503" w:type="dxa"/>
          </w:tcPr>
          <w:p w:rsidR="00787DE1" w:rsidRPr="000D19F1" w:rsidRDefault="00787DE1" w:rsidP="00436BBA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26.05.2023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0D19F1">
              <w:rPr>
                <w:rFonts w:ascii="Times New Roman" w:hAnsi="Times New Roman"/>
                <w:sz w:val="28"/>
                <w:szCs w:val="28"/>
                <w:lang w:val="en-US"/>
              </w:rPr>
              <w:t>31/11</w:t>
            </w:r>
          </w:p>
          <w:p w:rsidR="00787DE1" w:rsidRDefault="00787DE1" w:rsidP="00436BBA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787DE1" w:rsidRDefault="00787DE1" w:rsidP="00436BBA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787DE1" w:rsidRDefault="00787DE1" w:rsidP="00436B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787DE1" w:rsidRDefault="00787DE1" w:rsidP="00436BBA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787DE1" w:rsidRDefault="00787DE1" w:rsidP="00436BBA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787DE1" w:rsidRDefault="00787DE1" w:rsidP="00787DE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787DE1" w:rsidRDefault="00787DE1" w:rsidP="00787DE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нову групу у червні 2023 р.</w:t>
      </w:r>
    </w:p>
    <w:p w:rsidR="00787DE1" w:rsidRDefault="00787DE1" w:rsidP="00787DE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787DE1" w:rsidRDefault="00787DE1" w:rsidP="00787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створено нову 30</w:t>
      </w:r>
    </w:p>
    <w:p w:rsidR="00787DE1" w:rsidRDefault="00787DE1" w:rsidP="00787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годинну групу: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Група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№ 515.39-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Б</w:t>
      </w: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Учителі фізики, астрономії  12.06. -15.06. 2023 р. (з відривом від в-ва)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Назва курсу: 515 </w:t>
      </w:r>
      <w:r w:rsidRPr="004A574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Тенденції  розвитку та шляхи вдосконалення сучасного уроку фізики в умовах реформування української освіти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Куратор: </w:t>
      </w:r>
      <w:proofErr w:type="spellStart"/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Цогла</w:t>
      </w:r>
      <w:proofErr w:type="spellEnd"/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Олена Орестівна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Контактний e-</w:t>
      </w:r>
      <w:proofErr w:type="spellStart"/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mail</w:t>
      </w:r>
      <w:proofErr w:type="spellEnd"/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: tsogla@loippo</w:t>
      </w:r>
      <w:hyperlink r:id="rId7" w:history="1">
        <w:r w:rsidRPr="004A574A"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</w:rPr>
          <w:t>.lviv.ua</w:t>
        </w:r>
      </w:hyperlink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Контактний номер телефону: 0954000679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>Початок: 10.00 год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A57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787DE1" w:rsidRPr="004A574A" w:rsidRDefault="00755023" w:rsidP="00787D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787DE1" w:rsidRPr="004A574A">
          <w:rPr>
            <w:rStyle w:val="a3"/>
            <w:rFonts w:ascii="Times New Roman" w:eastAsia="Times New Roman" w:hAnsi="Times New Roman"/>
            <w:sz w:val="24"/>
            <w:szCs w:val="24"/>
          </w:rPr>
          <w:t>https://us04web.zoom.us/j/2820611650?pwd=L1lRVnc2TlhtSFljQjlScXZjQnJXdz09</w:t>
        </w:r>
      </w:hyperlink>
      <w:r w:rsidR="00787DE1" w:rsidRPr="004A57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A574A">
        <w:rPr>
          <w:rFonts w:ascii="Times New Roman" w:eastAsia="Times New Roman" w:hAnsi="Times New Roman"/>
          <w:b/>
          <w:sz w:val="24"/>
          <w:szCs w:val="24"/>
        </w:rPr>
        <w:t>Ідентифікатор конференції: 282 061 1650</w:t>
      </w:r>
    </w:p>
    <w:p w:rsidR="00787DE1" w:rsidRPr="004A574A" w:rsidRDefault="00787DE1" w:rsidP="00787D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A574A">
        <w:rPr>
          <w:rFonts w:ascii="Times New Roman" w:eastAsia="Times New Roman" w:hAnsi="Times New Roman"/>
          <w:b/>
          <w:sz w:val="24"/>
          <w:szCs w:val="24"/>
        </w:rPr>
        <w:t>Код доступу: 7etCPr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40"/>
        <w:gridCol w:w="958"/>
        <w:gridCol w:w="1514"/>
        <w:gridCol w:w="1838"/>
        <w:gridCol w:w="3904"/>
      </w:tblGrid>
      <w:tr w:rsidR="00787DE1" w:rsidRPr="003466B1" w:rsidTr="006E492A">
        <w:trPr>
          <w:trHeight w:val="7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Нагірна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Надія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Тадеївна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Кимирська</w:t>
            </w:r>
            <w:proofErr w:type="spellEnd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філія І-ІІ ступенів Перемишлянського ОЗЗСО І-ІІІ ступенів</w:t>
            </w:r>
          </w:p>
        </w:tc>
      </w:tr>
      <w:tr w:rsidR="00787DE1" w:rsidRPr="003466B1" w:rsidTr="006E492A">
        <w:trPr>
          <w:trHeight w:val="28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Бішко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Роман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Мостиська</w:t>
            </w:r>
            <w:proofErr w:type="spellEnd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Стрілецький ЗЗСО І-ІІ ступенів</w:t>
            </w:r>
          </w:p>
        </w:tc>
      </w:tr>
      <w:tr w:rsidR="00787DE1" w:rsidRPr="003466B1" w:rsidTr="006E492A">
        <w:trPr>
          <w:trHeight w:val="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Петрівський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Степан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Поторицька</w:t>
            </w:r>
            <w:proofErr w:type="spellEnd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ЗШІ-</w:t>
            </w: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ІІІст</w:t>
            </w:r>
            <w:proofErr w:type="spellEnd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</w:tr>
      <w:tr w:rsidR="00787DE1" w:rsidRPr="003466B1" w:rsidTr="006E492A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Софія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Боб'ятинська</w:t>
            </w:r>
            <w:proofErr w:type="spellEnd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гімназія</w:t>
            </w:r>
          </w:p>
        </w:tc>
      </w:tr>
      <w:tr w:rsidR="00787DE1" w:rsidRPr="003466B1" w:rsidTr="006E492A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Плав’яник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Лавочненський</w:t>
            </w:r>
            <w:proofErr w:type="spellEnd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ЗЗСО І-ІІ ст. №1 </w:t>
            </w:r>
          </w:p>
        </w:tc>
      </w:tr>
      <w:tr w:rsidR="00787DE1" w:rsidRPr="003466B1" w:rsidTr="006E492A">
        <w:trPr>
          <w:trHeight w:val="2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Ткач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Ольга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Ліцей № 18 Львівської міської ради</w:t>
            </w:r>
          </w:p>
        </w:tc>
      </w:tr>
      <w:tr w:rsidR="00787DE1" w:rsidRPr="003466B1" w:rsidTr="006E492A">
        <w:trPr>
          <w:trHeight w:val="2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Чабан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Ліцей № 18 Львівської міської ради</w:t>
            </w:r>
          </w:p>
        </w:tc>
      </w:tr>
      <w:tr w:rsidR="00787DE1" w:rsidRPr="003466B1" w:rsidTr="006E492A">
        <w:trPr>
          <w:trHeight w:val="29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СЗШ №23</w:t>
            </w:r>
          </w:p>
        </w:tc>
      </w:tr>
      <w:tr w:rsidR="00787DE1" w:rsidRPr="003466B1" w:rsidTr="006E492A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Гарматій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Ольга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Осипівна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СЗШ №96 МЖК-1</w:t>
            </w:r>
          </w:p>
        </w:tc>
      </w:tr>
      <w:tr w:rsidR="00787DE1" w:rsidRPr="003466B1" w:rsidTr="006E492A">
        <w:trPr>
          <w:trHeight w:val="26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Басай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Марія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E1" w:rsidRPr="003466B1" w:rsidRDefault="00787DE1" w:rsidP="0043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3466B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ЗСШ «Лідер» </w:t>
            </w:r>
          </w:p>
        </w:tc>
      </w:tr>
    </w:tbl>
    <w:p w:rsidR="00787DE1" w:rsidRPr="00BB1B24" w:rsidRDefault="00787DE1" w:rsidP="00787DE1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787DE1" w:rsidRPr="00781205" w:rsidRDefault="00787DE1" w:rsidP="0078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787DE1" w:rsidRDefault="00787DE1" w:rsidP="00787D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787DE1" w:rsidRDefault="00787DE1" w:rsidP="00787D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787DE1" w:rsidRDefault="00787DE1" w:rsidP="006E492A">
      <w:pPr>
        <w:spacing w:after="0"/>
      </w:pPr>
      <w:r>
        <w:rPr>
          <w:rFonts w:ascii="Times New Roman" w:hAnsi="Times New Roman"/>
          <w:sz w:val="20"/>
          <w:szCs w:val="20"/>
        </w:rPr>
        <w:t>Р.т.255-40-48</w:t>
      </w:r>
    </w:p>
    <w:p w:rsidR="009A5401" w:rsidRDefault="009A5401"/>
    <w:sectPr w:rsidR="009A5401" w:rsidSect="006E492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B"/>
    <w:rsid w:val="000D19F1"/>
    <w:rsid w:val="006E492A"/>
    <w:rsid w:val="00755023"/>
    <w:rsid w:val="00787DE1"/>
    <w:rsid w:val="009A5401"/>
    <w:rsid w:val="00A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ABB"/>
  <w15:docId w15:val="{91056E28-5749-47E0-B67E-4177650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7DE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DE1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787DE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787DE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787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8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87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820611650?pwd=L1lRVnc2TlhtSFljQjlScXZjQnJX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mpopo.lvi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4</cp:revision>
  <cp:lastPrinted>2023-05-26T12:50:00Z</cp:lastPrinted>
  <dcterms:created xsi:type="dcterms:W3CDTF">2023-05-26T11:36:00Z</dcterms:created>
  <dcterms:modified xsi:type="dcterms:W3CDTF">2023-05-26T12:50:00Z</dcterms:modified>
</cp:coreProperties>
</file>