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00" w:rsidRDefault="00CF0674">
      <w:pPr>
        <w:pStyle w:val="Normal1"/>
        <w:jc w:val="center"/>
        <w:rPr>
          <w:rFonts w:eastAsia="Calibri"/>
          <w:b/>
          <w:lang w:val="en-US"/>
        </w:rPr>
      </w:pPr>
      <w:r>
        <w:rPr>
          <w:rFonts w:eastAsia="Calibri"/>
          <w:b/>
        </w:rPr>
        <w:t>План роботи</w:t>
      </w:r>
    </w:p>
    <w:p w:rsidR="00781100" w:rsidRDefault="00CF0674">
      <w:pPr>
        <w:pStyle w:val="11"/>
        <w:spacing w:before="0" w:beforeAutospacing="0" w:after="0" w:afterAutospacing="0" w:line="25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березень 2024 року</w:t>
      </w:r>
    </w:p>
    <w:p w:rsidR="00781100" w:rsidRDefault="00781100">
      <w:pPr>
        <w:pStyle w:val="11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tbl>
      <w:tblPr>
        <w:tblStyle w:val="TableNormal1"/>
        <w:tblW w:w="1062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000"/>
        <w:gridCol w:w="1020"/>
        <w:gridCol w:w="1005"/>
        <w:gridCol w:w="2040"/>
        <w:gridCol w:w="3105"/>
      </w:tblGrid>
      <w:tr w:rsidR="00781100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pStyle w:val="11"/>
              <w:keepNext/>
              <w:spacing w:before="0" w:beforeAutospacing="0" w:after="0" w:afterAutospacing="0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Назва заходу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Дата прове-дення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pStyle w:val="11"/>
              <w:keepNext/>
              <w:spacing w:before="0" w:beforeAutospacing="0" w:after="0" w:afterAutospacing="0"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Час прове-дення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Місце проведення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Відповідальні виконавці</w:t>
            </w:r>
          </w:p>
        </w:tc>
      </w:tr>
      <w:tr w:rsidR="00781100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781100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Активний форум «Здорова школа – здорова громада»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A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10:00-18:00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Львівський професійний коледж готельно-туристичного та </w:t>
            </w:r>
            <w:r>
              <w:rPr>
                <w:sz w:val="24"/>
                <w:szCs w:val="24"/>
              </w:rPr>
              <w:t>ресторанного сервісу</w:t>
            </w:r>
          </w:p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(вул. Пулюя, 36)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Євгенія Сливка,</w:t>
            </w:r>
          </w:p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 викладачка кафедри освітньої політики</w:t>
            </w:r>
          </w:p>
        </w:tc>
      </w:tr>
      <w:tr w:rsidR="00781100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781100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Тренінг «Поведінкове керівництво для дітей з імпульсивним типом поведінки»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 працівника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Наталія Тодчук, </w:t>
            </w:r>
          </w:p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 викладачка кафедри </w:t>
            </w:r>
            <w:r>
              <w:rPr>
                <w:sz w:val="24"/>
                <w:szCs w:val="24"/>
              </w:rPr>
              <w:t>педагогіки, кандидатка філологічних наук</w:t>
            </w:r>
          </w:p>
        </w:tc>
      </w:tr>
      <w:tr w:rsidR="00781100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781100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Довготривалий семінар «Використання сучасних технологій для організації інформаційних процесів у професійній роботі педагогічного та науково- педагогічного працівника»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A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05.03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ЛОІППО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Лілія Палюшок, </w:t>
            </w:r>
          </w:p>
          <w:p w:rsidR="00781100" w:rsidRDefault="00CA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 викладачка кафедри</w:t>
            </w:r>
            <w:r w:rsidR="00CF0674">
              <w:rPr>
                <w:sz w:val="24"/>
                <w:szCs w:val="24"/>
              </w:rPr>
              <w:t xml:space="preserve"> педагогіки;</w:t>
            </w:r>
          </w:p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Надія Манько,</w:t>
            </w:r>
          </w:p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викладачка кафедри педагогіки</w:t>
            </w:r>
          </w:p>
        </w:tc>
      </w:tr>
      <w:tr w:rsidR="00781100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781100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shd w:val="clear" w:color="auto" w:fill="FFFFFF"/>
              <w:jc w:val="center"/>
              <w:rPr>
                <w:color w:val="595959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Міжнародна конференція «</w:t>
            </w:r>
            <w:r>
              <w:rPr>
                <w:sz w:val="24"/>
                <w:szCs w:val="24"/>
              </w:rPr>
              <w:t>Організація арт-простору «Формула миру» в галереях України та світу»</w:t>
            </w:r>
          </w:p>
          <w:p w:rsidR="00781100" w:rsidRDefault="00781100">
            <w:pPr>
              <w:shd w:val="clear" w:color="auto" w:fill="FFFFFF"/>
              <w:jc w:val="center"/>
              <w:rPr>
                <w:color w:val="595959"/>
                <w:sz w:val="24"/>
                <w:szCs w:val="24"/>
              </w:rPr>
            </w:pPr>
          </w:p>
          <w:p w:rsidR="00781100" w:rsidRDefault="00781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15:00-18:00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shd w:val="clear" w:color="auto" w:fill="FFFFFF"/>
              <w:jc w:val="center"/>
              <w:rPr>
                <w:color w:val="595959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ZOOM працівника:</w:t>
            </w:r>
            <w:r>
              <w:rPr>
                <w:sz w:val="24"/>
                <w:szCs w:val="24"/>
              </w:rPr>
              <w:t> </w:t>
            </w:r>
            <w:hyperlink r:id="rId6" w:tgtFrame="_blank" w:history="1">
              <w:r>
                <w:rPr>
                  <w:rStyle w:val="a4"/>
                  <w:color w:val="1155CC"/>
                  <w:sz w:val="24"/>
                  <w:szCs w:val="24"/>
                </w:rPr>
                <w:t>https://us05web.zoom.us/j/3455366132?pwd=OUMyTUN0V1o1MzUybjQ0V3dqdVlIUT09</w:t>
              </w:r>
            </w:hyperlink>
          </w:p>
          <w:p w:rsidR="00781100" w:rsidRDefault="00CF0674">
            <w:pPr>
              <w:shd w:val="clear" w:color="auto" w:fill="FFFFFF"/>
              <w:jc w:val="center"/>
              <w:rPr>
                <w:color w:val="595959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Ідентифікатор конференції:</w:t>
            </w:r>
            <w:r>
              <w:rPr>
                <w:sz w:val="24"/>
                <w:szCs w:val="24"/>
              </w:rPr>
              <w:t> 345 536 6132</w:t>
            </w:r>
          </w:p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доступу</w:t>
            </w:r>
            <w:r>
              <w:rPr>
                <w:sz w:val="24"/>
                <w:szCs w:val="24"/>
              </w:rPr>
              <w:t>: 0hfrKZ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Михайлюк,</w:t>
            </w:r>
          </w:p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мето</w:t>
            </w:r>
            <w:r>
              <w:rPr>
                <w:color w:val="000000" w:themeColor="text1"/>
                <w:sz w:val="24"/>
                <w:szCs w:val="24"/>
              </w:rPr>
              <w:t>дистка кабінету координаційно-методичної діяльності</w:t>
            </w:r>
          </w:p>
        </w:tc>
      </w:tr>
      <w:tr w:rsidR="00781100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781100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Захід з нагоди Дня народження Тараса Шевченка «І на оновленій землі»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ЛОІППО, </w:t>
            </w:r>
          </w:p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актова зала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Анна-Марія Богосвятська,</w:t>
            </w:r>
          </w:p>
          <w:p w:rsidR="00781100" w:rsidRDefault="00CF0674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завідувачка кафедри гуманітарної освіти, кандидатка філологічних </w:t>
            </w:r>
            <w:r>
              <w:rPr>
                <w:rFonts w:ascii="Times New Roman" w:eastAsia="Calibri" w:hAnsi="Times New Roman"/>
              </w:rPr>
              <w:t>наук, доцентка</w:t>
            </w:r>
          </w:p>
          <w:p w:rsidR="00781100" w:rsidRDefault="00CF0674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Ірина Суховерська,</w:t>
            </w:r>
          </w:p>
          <w:p w:rsidR="00781100" w:rsidRDefault="00CF0674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завідувачка кабінету інформаційно-комунікаційної діяльності, доцентка кафедри суспільствознавчої освіти, кандидатка історичних наук</w:t>
            </w:r>
          </w:p>
        </w:tc>
      </w:tr>
      <w:tr w:rsidR="00781100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781100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A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Фінальний  (Всеукраїнський)</w:t>
            </w:r>
            <w:r w:rsidR="00CF0674">
              <w:rPr>
                <w:sz w:val="24"/>
                <w:szCs w:val="24"/>
              </w:rPr>
              <w:t xml:space="preserve"> етап  ХХІ</w:t>
            </w:r>
            <w:r w:rsidR="00CF0674">
              <w:rPr>
                <w:sz w:val="24"/>
                <w:szCs w:val="24"/>
                <w:lang w:val="en-US"/>
              </w:rPr>
              <w:t>V</w:t>
            </w:r>
            <w:r w:rsidR="00CF0674">
              <w:rPr>
                <w:sz w:val="24"/>
                <w:szCs w:val="24"/>
              </w:rPr>
              <w:t xml:space="preserve"> Міжнародного конкурсу з української мови </w:t>
            </w:r>
            <w:r w:rsidR="00CF0674">
              <w:rPr>
                <w:sz w:val="24"/>
                <w:szCs w:val="24"/>
              </w:rPr>
              <w:lastRenderedPageBreak/>
              <w:t>імені П</w:t>
            </w:r>
            <w:r w:rsidR="00CF0674">
              <w:rPr>
                <w:sz w:val="24"/>
                <w:szCs w:val="24"/>
              </w:rPr>
              <w:t>етра Яцика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08.03</w:t>
            </w:r>
          </w:p>
          <w:p w:rsidR="00781100" w:rsidRDefault="00781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10:00-12:00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781100" w:rsidRDefault="00781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Марія Деленко,</w:t>
            </w:r>
          </w:p>
          <w:p w:rsidR="00781100" w:rsidRDefault="00CF0674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методистка кабінету координаційно-методичної діяльності</w:t>
            </w:r>
          </w:p>
        </w:tc>
      </w:tr>
      <w:tr w:rsidR="00781100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781100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Вебінар фінського психотерапевта </w:t>
            </w:r>
            <w:r>
              <w:rPr>
                <w:sz w:val="24"/>
                <w:szCs w:val="24"/>
              </w:rPr>
              <w:t>Бен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Фурман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для вчителів, психологів, вихователів «Школа в кризі.</w:t>
            </w:r>
          </w:p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Освітнє середовище</w:t>
            </w:r>
          </w:p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зосереджене на вирішення»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16:00-18:30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YouTube-канал</w:t>
            </w:r>
          </w:p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ЛОІППО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 Химко,</w:t>
            </w:r>
          </w:p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доцентка кафедри практичної психології, кандидатка психологічних наук;</w:t>
            </w:r>
          </w:p>
          <w:p w:rsidR="00781100" w:rsidRDefault="00CF0674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Ігор Корнієнко,</w:t>
            </w:r>
          </w:p>
          <w:p w:rsidR="00781100" w:rsidRDefault="00CF06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</w:rPr>
              <w:t>завідувач кафедри практичної психології, кандидат психологічних наук</w:t>
            </w:r>
          </w:p>
        </w:tc>
      </w:tr>
      <w:tr w:rsidR="00781100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781100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A1CA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b w:val="0"/>
                <w:color w:val="000000" w:themeColor="text1"/>
                <w:sz w:val="24"/>
                <w:szCs w:val="24"/>
              </w:rPr>
              <w:t xml:space="preserve"> Семінар «Пленерні уроки як</w:t>
            </w:r>
            <w:r w:rsidR="00CF0674">
              <w:rPr>
                <w:rStyle w:val="a5"/>
                <w:b w:val="0"/>
                <w:color w:val="000000" w:themeColor="text1"/>
                <w:sz w:val="24"/>
                <w:szCs w:val="24"/>
              </w:rPr>
              <w:t xml:space="preserve"> шлях подолання освітніх втрат з  предметів природничої галузі освіти»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A1CA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12.03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15:00-18:00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3"/>
                <w:szCs w:val="23"/>
              </w:rPr>
              <w:t>ZOOM працівника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Марія Лазорко, </w:t>
            </w:r>
          </w:p>
          <w:p w:rsidR="00781100" w:rsidRDefault="00CF0674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старша викладачка кафедри природничо-математичної освіти</w:t>
            </w:r>
          </w:p>
        </w:tc>
      </w:tr>
      <w:tr w:rsidR="00781100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781100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rStyle w:val="a5"/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Учнівська конференція «Шевченко у </w:t>
            </w:r>
            <w:r>
              <w:rPr>
                <w:sz w:val="24"/>
                <w:szCs w:val="24"/>
              </w:rPr>
              <w:t>медіапросторі», в рамках конференції урочисте нагородження пе</w:t>
            </w:r>
            <w:r w:rsidR="00CA1CA8">
              <w:rPr>
                <w:sz w:val="24"/>
                <w:szCs w:val="24"/>
              </w:rPr>
              <w:t xml:space="preserve">реможців ІІІ (обласного) етапу </w:t>
            </w:r>
            <w:r>
              <w:rPr>
                <w:sz w:val="24"/>
                <w:szCs w:val="24"/>
              </w:rPr>
              <w:t>ХІ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Міжнародного мовно-літературного конкурсу учнівської та студентської молоді  імені Тараса Шевченка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13.03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11:00-13:00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ЛОІППО,</w:t>
            </w:r>
          </w:p>
          <w:p w:rsidR="00781100" w:rsidRDefault="00CF0674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color w:val="000000" w:themeColor="text1"/>
                <w:sz w:val="24"/>
                <w:szCs w:val="24"/>
              </w:rPr>
              <w:t>актова зала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Марія Деленко,</w:t>
            </w:r>
          </w:p>
          <w:p w:rsidR="00781100" w:rsidRDefault="00CF0674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</w:rPr>
              <w:t>методистка кабінету координаційно-методичної діяльності</w:t>
            </w:r>
          </w:p>
        </w:tc>
      </w:tr>
      <w:tr w:rsidR="00781100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781100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Семінар-тренінг «Сучасні тенденції розвитку учнівського самоврядування в громаді»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13.03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12:00-14:00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Дрогобицький науковий ліцей імені Богдана Лепкого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Ірина Суховерська,</w:t>
            </w:r>
          </w:p>
          <w:p w:rsidR="00781100" w:rsidRDefault="00CF067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завідувачка кабінету </w:t>
            </w:r>
            <w:r>
              <w:rPr>
                <w:color w:val="000000" w:themeColor="text1"/>
                <w:sz w:val="24"/>
                <w:szCs w:val="24"/>
              </w:rPr>
              <w:t>інформаційно-комунікаційної діяльності, доцентка кафедри суспільствознавчої освіти, кандидатка історичних наук</w:t>
            </w:r>
          </w:p>
        </w:tc>
      </w:tr>
      <w:tr w:rsidR="00781100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781100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Навчання працівників Інституту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14.03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10:00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rFonts w:eastAsia="Calibri"/>
                <w:sz w:val="24"/>
                <w:szCs w:val="24"/>
              </w:rPr>
              <w:t>14:00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ЛОІППО, </w:t>
            </w:r>
          </w:p>
          <w:p w:rsidR="00781100" w:rsidRDefault="00CF067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актова зала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Сергій Пазюк,</w:t>
            </w:r>
          </w:p>
          <w:p w:rsidR="00781100" w:rsidRDefault="00CF0674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заступник директора з науково-педагогічної роботи;</w:t>
            </w:r>
          </w:p>
          <w:p w:rsidR="00781100" w:rsidRDefault="00CF0674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Христина</w:t>
            </w:r>
            <w:r>
              <w:rPr>
                <w:rFonts w:ascii="Times New Roman" w:eastAsia="Calibri" w:hAnsi="Times New Roman"/>
              </w:rPr>
              <w:t xml:space="preserve"> Чушак,</w:t>
            </w:r>
          </w:p>
          <w:p w:rsidR="00781100" w:rsidRDefault="00CF0674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завідувачка кафедри освітньої політики, кандидатка політичних наук</w:t>
            </w:r>
          </w:p>
        </w:tc>
      </w:tr>
      <w:tr w:rsidR="00781100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781100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Психологічний практикум для практичних психологів ЗДО «Формування мотиваційної готовності старших дошкільників до навчання у школі» 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 xml:space="preserve"> працівника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Олена Стадни</w:t>
            </w:r>
            <w:r>
              <w:rPr>
                <w:rFonts w:ascii="Times New Roman" w:hAnsi="Times New Roman"/>
              </w:rPr>
              <w:t>к,</w:t>
            </w:r>
          </w:p>
          <w:p w:rsidR="00781100" w:rsidRDefault="00CF0674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завідувачка кабінету «Навчально-методичний центр психологічної служби»</w:t>
            </w:r>
          </w:p>
        </w:tc>
      </w:tr>
      <w:tr w:rsidR="00781100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781100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Спільний вебінар з Міжнародним освітнім цен</w:t>
            </w:r>
            <w:r w:rsidR="00CA1CA8">
              <w:rPr>
                <w:sz w:val="24"/>
                <w:szCs w:val="24"/>
              </w:rPr>
              <w:t xml:space="preserve">тром ТОВ «Дінтернал Ед’юкейшн» </w:t>
            </w:r>
            <w:r>
              <w:rPr>
                <w:sz w:val="24"/>
                <w:szCs w:val="24"/>
              </w:rPr>
              <w:t>на тему «Інструменти ефективного викладання англійської в багаторівневому класі»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15:00-16:30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участі у вебінарі потрібно зареєструватись за посиланням</w:t>
            </w:r>
          </w:p>
          <w:p w:rsidR="00781100" w:rsidRDefault="00CF0674">
            <w:pPr>
              <w:jc w:val="center"/>
              <w:rPr>
                <w:sz w:val="24"/>
                <w:szCs w:val="24"/>
              </w:rPr>
            </w:pPr>
            <w:hyperlink r:id="rId7" w:history="1">
              <w:r>
                <w:rPr>
                  <w:rStyle w:val="a4"/>
                  <w:sz w:val="24"/>
                  <w:szCs w:val="24"/>
                </w:rPr>
                <w:t>https://dinternal-education.ua/event/multi-level-classes-english-lviv-obl/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781100" w:rsidRDefault="00781100">
            <w:pPr>
              <w:jc w:val="center"/>
              <w:rPr>
                <w:sz w:val="24"/>
                <w:szCs w:val="24"/>
              </w:rPr>
            </w:pPr>
          </w:p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Учителі  отримають сертифікати </w:t>
            </w:r>
            <w:r>
              <w:rPr>
                <w:sz w:val="24"/>
                <w:szCs w:val="24"/>
              </w:rPr>
              <w:t>ТОВ «Дінтернал Ед’юкейшн» за участь у семінарі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Христина Левицька,</w:t>
            </w:r>
          </w:p>
          <w:p w:rsidR="00781100" w:rsidRDefault="00CF0674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методистка кабінету координації впровадження НУШ </w:t>
            </w:r>
          </w:p>
        </w:tc>
      </w:tr>
      <w:tr w:rsidR="00781100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781100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Навчальний семінар «Штучний інтелект на інтерактивних заняттях фахівців психологічної служби»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11:00-14:00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ЛОІППО, </w:t>
            </w:r>
          </w:p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актова зала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Олена</w:t>
            </w:r>
            <w:r>
              <w:rPr>
                <w:rFonts w:ascii="Times New Roman" w:eastAsia="Calibri" w:hAnsi="Times New Roman"/>
              </w:rPr>
              <w:t xml:space="preserve"> Стадник,</w:t>
            </w:r>
          </w:p>
          <w:p w:rsidR="00781100" w:rsidRDefault="00CF0674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завідувачка кабінету «Навчально-методичний центр психологічної служби»;</w:t>
            </w:r>
          </w:p>
          <w:p w:rsidR="00781100" w:rsidRDefault="00CF0674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Ірина Суховерська,</w:t>
            </w:r>
          </w:p>
          <w:p w:rsidR="00781100" w:rsidRDefault="00CF0674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завідувачка кабінету інформаційно-комунікаційної діяльності, доцентка кафедри суспільствознавчої освіти, кандидатка історичних наук</w:t>
            </w:r>
          </w:p>
        </w:tc>
      </w:tr>
      <w:tr w:rsidR="00781100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781100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Семінар-практикум для керівників закладів позашкільної освіти Львівщини на тему «Цифрові інструменти  в роботі керівника закладу позашкільної освіти» 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10:00-13:00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ЛОІППО</w:t>
            </w:r>
          </w:p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505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Олександра</w:t>
            </w:r>
          </w:p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Коцовська,</w:t>
            </w:r>
          </w:p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методистка кабінету </w:t>
            </w:r>
            <w:r>
              <w:rPr>
                <w:color w:val="000000" w:themeColor="text1"/>
                <w:sz w:val="24"/>
                <w:szCs w:val="24"/>
              </w:rPr>
              <w:t>координаційно-методичної діял</w:t>
            </w:r>
            <w:r>
              <w:rPr>
                <w:color w:val="000000" w:themeColor="text1"/>
                <w:sz w:val="24"/>
                <w:szCs w:val="24"/>
              </w:rPr>
              <w:t>ьності</w:t>
            </w:r>
            <w:r>
              <w:rPr>
                <w:sz w:val="24"/>
                <w:szCs w:val="24"/>
              </w:rPr>
              <w:t>;</w:t>
            </w:r>
          </w:p>
          <w:p w:rsidR="00781100" w:rsidRDefault="00CF0674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Юрій Гарматій, </w:t>
            </w:r>
          </w:p>
          <w:p w:rsidR="00781100" w:rsidRDefault="00CF0674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завідувач кабінету  дистанційного навчання</w:t>
            </w:r>
          </w:p>
        </w:tc>
      </w:tr>
      <w:tr w:rsidR="00781100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781100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spacing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Академія освітнього коучингу. «Поетичні інсайти Ліни Костенко в контексті коучингового стилю мислення»</w:t>
            </w:r>
          </w:p>
          <w:p w:rsidR="00781100" w:rsidRDefault="00CF0674">
            <w:pPr>
              <w:spacing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Онлайн-семінар для  педагогічних працівників закладів загальної середньої освіти і </w:t>
            </w:r>
            <w:r>
              <w:rPr>
                <w:sz w:val="24"/>
                <w:szCs w:val="24"/>
              </w:rPr>
              <w:t>позашкільної освіти</w:t>
            </w:r>
          </w:p>
          <w:p w:rsidR="00781100" w:rsidRDefault="00781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A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  <w:p w:rsidR="00781100" w:rsidRDefault="00781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15:00-16:30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YouTube-канал</w:t>
            </w:r>
          </w:p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ЛОІППО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Ліліана Кудрик,</w:t>
            </w:r>
          </w:p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доцентка кафедри суспільствознавчої освіти, кандидатка</w:t>
            </w:r>
            <w:r>
              <w:rPr>
                <w:sz w:val="24"/>
              </w:rPr>
              <w:t xml:space="preserve"> філософських наук, доцент</w:t>
            </w:r>
          </w:p>
        </w:tc>
      </w:tr>
      <w:tr w:rsidR="00781100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781100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Супервізія як метод професійного розвитку фахівців та безпечний психологічний простір для </w:t>
            </w:r>
            <w:r>
              <w:rPr>
                <w:rFonts w:ascii="Times New Roman" w:hAnsi="Times New Roman"/>
              </w:rPr>
              <w:t>рефлексії досвіду діяльності в умовах війни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A1CA8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  <w:r w:rsidR="00CA1CA8">
              <w:rPr>
                <w:rFonts w:ascii="Times New Roman" w:hAnsi="Times New Roman"/>
                <w:color w:val="000000" w:themeColor="text1"/>
              </w:rPr>
              <w:t>-</w:t>
            </w: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pStyle w:val="11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SimSun" w:hAnsi="Times New Roman"/>
              </w:rPr>
              <w:t>ZOOM працівника:</w:t>
            </w:r>
            <w:r>
              <w:rPr>
                <w:rFonts w:ascii="Times New Roman" w:eastAsia="SimSun" w:hAnsi="Times New Roman"/>
                <w:b/>
                <w:bCs/>
              </w:rPr>
              <w:t xml:space="preserve">  </w:t>
            </w:r>
            <w:hyperlink r:id="rId8" w:history="1">
              <w:r>
                <w:rPr>
                  <w:rStyle w:val="a4"/>
                  <w:rFonts w:ascii="Times New Roman" w:hAnsi="Times New Roman"/>
                </w:rPr>
                <w:t>https://us02web.zoom.us/j/2692847060?pwd=YzVlNEJrck1jSSs0eXpURnRaaEdMUT09</w:t>
              </w:r>
            </w:hyperlink>
          </w:p>
          <w:p w:rsidR="00781100" w:rsidRDefault="00CF0674">
            <w:pPr>
              <w:pStyle w:val="11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Ідентифікат</w:t>
            </w:r>
            <w:r>
              <w:rPr>
                <w:rFonts w:ascii="Times New Roman" w:eastAsia="Calibri" w:hAnsi="Times New Roman"/>
                <w:color w:val="000000"/>
              </w:rPr>
              <w:t>ор конференції:</w:t>
            </w:r>
          </w:p>
          <w:p w:rsidR="00781100" w:rsidRDefault="00CF0674">
            <w:pPr>
              <w:pStyle w:val="11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269 284 7060</w:t>
            </w:r>
          </w:p>
          <w:p w:rsidR="00781100" w:rsidRDefault="00CF0674">
            <w:pPr>
              <w:pStyle w:val="11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Cs/>
                <w:color w:val="000000"/>
              </w:rPr>
              <w:t xml:space="preserve">Код доступу: </w:t>
            </w:r>
            <w:r>
              <w:rPr>
                <w:rFonts w:ascii="Times New Roman" w:eastAsia="Calibri" w:hAnsi="Times New Roman"/>
                <w:color w:val="000000"/>
              </w:rPr>
              <w:t>7SveTLa</w:t>
            </w:r>
          </w:p>
          <w:p w:rsidR="00781100" w:rsidRDefault="00781100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Ігор Корнієнко,</w:t>
            </w:r>
          </w:p>
          <w:p w:rsidR="00781100" w:rsidRDefault="00CF0674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завідувач кафедри практичної психології, кандидат психологічних наук;</w:t>
            </w:r>
          </w:p>
          <w:p w:rsidR="00781100" w:rsidRDefault="00CF0674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Світлана Єфімова,</w:t>
            </w:r>
          </w:p>
          <w:p w:rsidR="00781100" w:rsidRDefault="00CF0674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 викладачка</w:t>
            </w:r>
          </w:p>
          <w:p w:rsidR="00781100" w:rsidRDefault="00CF0674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кафедри практичної</w:t>
            </w:r>
          </w:p>
          <w:p w:rsidR="00781100" w:rsidRDefault="00CF0674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психології</w:t>
            </w:r>
          </w:p>
        </w:tc>
      </w:tr>
      <w:tr w:rsidR="00781100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781100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Львівська обласна педагогічна конференція, </w:t>
            </w:r>
            <w:r>
              <w:rPr>
                <w:rFonts w:ascii="Times New Roman" w:hAnsi="Times New Roman"/>
              </w:rPr>
              <w:t>присвячена 200-і</w:t>
            </w:r>
            <w:r>
              <w:rPr>
                <w:rFonts w:ascii="Times New Roman" w:hAnsi="Times New Roman"/>
              </w:rPr>
              <w:t xml:space="preserve">й річниці з дня народження </w:t>
            </w:r>
            <w:r>
              <w:rPr>
                <w:rFonts w:ascii="Times New Roman" w:hAnsi="Times New Roman"/>
              </w:rPr>
              <w:lastRenderedPageBreak/>
              <w:t>К.Д.Ушинського «Актуальність творчої спадщини К.Д.Ушинського для сьогодення української освіти»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22.03.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10:00-15:00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pStyle w:val="11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ЛОІППО,</w:t>
            </w:r>
          </w:p>
          <w:p w:rsidR="00781100" w:rsidRDefault="00CF0674">
            <w:pPr>
              <w:pStyle w:val="11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</w:rPr>
              <w:t>актова зала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Валентина Матяшук,</w:t>
            </w:r>
          </w:p>
          <w:p w:rsidR="00781100" w:rsidRDefault="00CF0674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доцентка кафедри педагогіки,</w:t>
            </w:r>
          </w:p>
          <w:p w:rsidR="00781100" w:rsidRDefault="00CF0674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кандидатка історичних наук</w:t>
            </w:r>
          </w:p>
        </w:tc>
      </w:tr>
      <w:tr w:rsidR="00781100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781100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Довготривалий вебінар</w:t>
            </w:r>
          </w:p>
          <w:p w:rsidR="00781100" w:rsidRDefault="00CF0674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«Розвиток учнівської творчості в гуртковій роботі»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25.03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14:00-18:00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pStyle w:val="11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Calibri" w:hAnsi="Times New Roman"/>
              </w:rPr>
              <w:t>ZOOM працівника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Ніна Новикова, </w:t>
            </w:r>
          </w:p>
          <w:p w:rsidR="00781100" w:rsidRDefault="00CF067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професорка кафедри природничо-математичної освіти, докторка</w:t>
            </w:r>
            <w:r>
              <w:rPr>
                <w:rFonts w:eastAsia="Calibri"/>
                <w:sz w:val="24"/>
                <w:szCs w:val="24"/>
              </w:rPr>
              <w:t xml:space="preserve"> педагогічних наук</w:t>
            </w:r>
          </w:p>
          <w:p w:rsidR="00781100" w:rsidRDefault="00781100">
            <w:pPr>
              <w:spacing w:line="276" w:lineRule="auto"/>
              <w:jc w:val="center"/>
            </w:pPr>
          </w:p>
        </w:tc>
      </w:tr>
      <w:tr w:rsidR="00781100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781100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Довготривалий семінар з міжгалузевого інтегрованого </w:t>
            </w:r>
            <w:r>
              <w:rPr>
                <w:sz w:val="24"/>
                <w:szCs w:val="24"/>
              </w:rPr>
              <w:t>курсу «Драматургія і театр». Тема:</w:t>
            </w:r>
            <w:r>
              <w:rPr>
                <w:sz w:val="24"/>
                <w:szCs w:val="24"/>
              </w:rPr>
              <w:t xml:space="preserve"> «Викладання курсу «Драматургія і театр у 7 класі НУШ»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11:00-13:00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Zoom працівника:  </w:t>
            </w:r>
          </w:p>
          <w:p w:rsidR="00781100" w:rsidRDefault="00CF0674">
            <w:pPr>
              <w:jc w:val="center"/>
              <w:rPr>
                <w:sz w:val="24"/>
                <w:szCs w:val="24"/>
              </w:rPr>
            </w:pPr>
            <w:hyperlink r:id="rId9" w:history="1">
              <w:r>
                <w:rPr>
                  <w:rStyle w:val="a4"/>
                  <w:sz w:val="24"/>
                  <w:szCs w:val="24"/>
                </w:rPr>
                <w:t>https://us06web.zoom.us/j/9853390299?pwd=eFA4cXMwaVl6a0NncEROREpTcE03dz09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Ідентифікатор конференції: 985 339 0299</w:t>
            </w:r>
          </w:p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доступу: 858253</w:t>
            </w:r>
          </w:p>
          <w:p w:rsidR="00781100" w:rsidRDefault="00781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Олександра Гурин, </w:t>
            </w:r>
          </w:p>
          <w:p w:rsidR="00781100" w:rsidRDefault="00CF0674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старша викладачка кафедри гуманітарної освіти,</w:t>
            </w:r>
            <w:r>
              <w:t xml:space="preserve"> </w:t>
            </w:r>
            <w:r>
              <w:rPr>
                <w:rFonts w:ascii="Times New Roman" w:eastAsia="Calibri" w:hAnsi="Times New Roman"/>
              </w:rPr>
              <w:t>кандидатка педагогічних наук</w:t>
            </w:r>
          </w:p>
        </w:tc>
      </w:tr>
      <w:tr w:rsidR="00781100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781100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Платформи ідей 3 «П»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9:00-17:00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фізичний факультет ЛНУ  ім. І. Франка (вул. Кирила і Мефодія, 8)</w:t>
            </w:r>
          </w:p>
          <w:p w:rsidR="00781100" w:rsidRDefault="00781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Зоряна Максимович,</w:t>
            </w:r>
          </w:p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 викладачка кафедри природничо-математичної освіти</w:t>
            </w:r>
          </w:p>
          <w:p w:rsidR="00781100" w:rsidRDefault="00781100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781100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781100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Обласний семінар-практикум для керівників гуртків з науково-технічного напряму «Особливості </w:t>
            </w:r>
            <w:r>
              <w:rPr>
                <w:sz w:val="24"/>
                <w:szCs w:val="24"/>
              </w:rPr>
              <w:t>організації освітнього процесу в закладах позашкільної освіти в умовах сьогодення»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10:00-13:00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Zoom працівника: </w:t>
            </w:r>
            <w:hyperlink r:id="rId10" w:history="1">
              <w:r>
                <w:rPr>
                  <w:rStyle w:val="a4"/>
                  <w:sz w:val="24"/>
                  <w:szCs w:val="24"/>
                </w:rPr>
                <w:t>https://us04web.zoom.us/j/817576383</w:t>
              </w:r>
              <w:r>
                <w:rPr>
                  <w:rStyle w:val="a4"/>
                  <w:sz w:val="24"/>
                  <w:szCs w:val="24"/>
                </w:rPr>
                <w:t>2?pwd=uQrJFIzKOemd2bF5s2aSYvEVIOkg5k.1&amp;omn=79157381211</w:t>
              </w:r>
            </w:hyperlink>
          </w:p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Ідентифікатор конференції: 817 576 3832</w:t>
            </w:r>
          </w:p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доступу: 3832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Світлана Тупись,</w:t>
            </w:r>
          </w:p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методистка кабінету координаційно-методичної діяльності</w:t>
            </w:r>
          </w:p>
          <w:p w:rsidR="00781100" w:rsidRDefault="00781100">
            <w:pPr>
              <w:jc w:val="center"/>
              <w:rPr>
                <w:sz w:val="24"/>
                <w:szCs w:val="24"/>
              </w:rPr>
            </w:pPr>
          </w:p>
        </w:tc>
      </w:tr>
      <w:tr w:rsidR="00781100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781100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Семінар-практикум «Діяльнісний підхід як середовище для </w:t>
            </w:r>
            <w:r>
              <w:rPr>
                <w:sz w:val="24"/>
                <w:szCs w:val="24"/>
              </w:rPr>
              <w:t>формування наскрізних умінь в НУШ»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27.03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10:00-14:00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 «Малюк»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Волощенко,</w:t>
            </w:r>
          </w:p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 викладачка кафедри</w:t>
            </w:r>
          </w:p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педагогіки;</w:t>
            </w:r>
          </w:p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Олександра Козак,</w:t>
            </w:r>
          </w:p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 викладачка кафедри</w:t>
            </w:r>
          </w:p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педагогіки</w:t>
            </w:r>
          </w:p>
        </w:tc>
      </w:tr>
      <w:tr w:rsidR="00781100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781100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Семінар для педагогічних працівників «Формування української національної, </w:t>
            </w:r>
            <w:r>
              <w:rPr>
                <w:sz w:val="24"/>
                <w:szCs w:val="24"/>
              </w:rPr>
              <w:t>громадянської ідентичності в учасників освітнього процесу: успішні практики»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10:00-14:00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ЛОІППО, </w:t>
            </w:r>
          </w:p>
          <w:p w:rsidR="00781100" w:rsidRDefault="00CF0674">
            <w:pPr>
              <w:jc w:val="center"/>
            </w:pPr>
            <w:r>
              <w:rPr>
                <w:sz w:val="24"/>
                <w:szCs w:val="24"/>
              </w:rPr>
              <w:t>ауд.101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Сохань Галина,</w:t>
            </w:r>
          </w:p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завідувачка </w:t>
            </w:r>
            <w:r>
              <w:rPr>
                <w:bCs/>
                <w:sz w:val="24"/>
                <w:szCs w:val="24"/>
              </w:rPr>
              <w:t>кафедри суспільствознавчої освіти, кандидатка філологічних наук</w:t>
            </w:r>
          </w:p>
        </w:tc>
      </w:tr>
      <w:tr w:rsidR="00781100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781100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Семінар «Розвиток творчого потенціалу педагога  в </w:t>
            </w:r>
            <w:r>
              <w:rPr>
                <w:rFonts w:eastAsia="Calibri"/>
                <w:sz w:val="24"/>
                <w:szCs w:val="24"/>
              </w:rPr>
              <w:t xml:space="preserve">НУШ» 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27.03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14:00-18:00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Бібрський опорний ліцей імені Уляни Кравченко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Ніна Новикова, </w:t>
            </w:r>
          </w:p>
          <w:p w:rsidR="00781100" w:rsidRDefault="00CF067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докторка</w:t>
            </w:r>
            <w:r>
              <w:rPr>
                <w:rFonts w:eastAsia="Calibri"/>
                <w:sz w:val="24"/>
                <w:szCs w:val="24"/>
              </w:rPr>
              <w:t xml:space="preserve"> педагогічних наук, професорка кафедри природничо-математичної освіти</w:t>
            </w:r>
          </w:p>
          <w:p w:rsidR="00781100" w:rsidRDefault="00CF067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Олена Цогла, </w:t>
            </w:r>
          </w:p>
          <w:p w:rsidR="00781100" w:rsidRDefault="00CF0674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кандидат економічних наук, старша викладачка кафедри природничо-математичної </w:t>
            </w:r>
            <w:r>
              <w:rPr>
                <w:rFonts w:ascii="Times New Roman" w:eastAsia="Calibri" w:hAnsi="Times New Roman"/>
              </w:rPr>
              <w:t>освіти</w:t>
            </w:r>
          </w:p>
        </w:tc>
      </w:tr>
      <w:tr w:rsidR="00781100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781100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Семінар-практикум «Вплив інформаційних технологій на якість освіти: проблеми та шляхи їх вирішення»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27.03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14:00-18:00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Жовківський ЗЗСО І-ІІІ ст. №1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Ірина Синя,</w:t>
            </w:r>
          </w:p>
          <w:p w:rsidR="00781100" w:rsidRDefault="00CF067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завідувачка кабінету «Центр внутрішнього забезпечення якості освіти»;</w:t>
            </w:r>
          </w:p>
          <w:p w:rsidR="00781100" w:rsidRDefault="00CF067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Ірина </w:t>
            </w:r>
            <w:r>
              <w:rPr>
                <w:rFonts w:eastAsia="Calibri"/>
                <w:sz w:val="24"/>
                <w:szCs w:val="24"/>
              </w:rPr>
              <w:t>Суховерська,</w:t>
            </w:r>
          </w:p>
          <w:p w:rsidR="00781100" w:rsidRDefault="00CF067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завідувачка кабінету інформаційно-комунікаційної діяльності, кандидатка історичних наук</w:t>
            </w:r>
          </w:p>
        </w:tc>
      </w:tr>
      <w:tr w:rsidR="00781100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781100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Засідання  науково-методичної ради інституту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28.03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10:00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rFonts w:eastAsia="Calibri"/>
                <w:sz w:val="24"/>
                <w:szCs w:val="24"/>
              </w:rPr>
              <w:t>11:00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ЛОІППО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Павло Хобзей,</w:t>
            </w:r>
          </w:p>
          <w:p w:rsidR="00781100" w:rsidRDefault="00CF067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директор інституту, </w:t>
            </w:r>
          </w:p>
          <w:p w:rsidR="00781100" w:rsidRDefault="00CF067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кандидат фізико-математичних наук</w:t>
            </w:r>
          </w:p>
        </w:tc>
      </w:tr>
      <w:tr w:rsidR="00781100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781100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Засідання </w:t>
            </w:r>
            <w:r>
              <w:rPr>
                <w:sz w:val="24"/>
                <w:szCs w:val="24"/>
              </w:rPr>
              <w:t>довготривалого семінару «Інклюзія. Ресурсні зустрічі» на тему «Умови успішної співпраці між ЗДО та ІРЦ»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29.03.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13:00-1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Zoom працівника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Наталія Тодчук, </w:t>
            </w:r>
          </w:p>
          <w:p w:rsidR="00781100" w:rsidRDefault="00CF0674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старша викладачка кафедри педагогіки, кандидатка філологічних наук</w:t>
            </w:r>
          </w:p>
        </w:tc>
      </w:tr>
      <w:tr w:rsidR="00781100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781100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Зустріч робочих груп для </w:t>
            </w:r>
            <w:r>
              <w:rPr>
                <w:sz w:val="24"/>
                <w:szCs w:val="24"/>
              </w:rPr>
              <w:t>розробки регіонального проєкту «Календарний протокол переходу дитини з ООП між рівнями освіти»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15:00-18:00</w:t>
            </w: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ЛОІППО, </w:t>
            </w:r>
          </w:p>
          <w:p w:rsidR="00781100" w:rsidRDefault="00CF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актова зала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Галина Вархолик,</w:t>
            </w:r>
          </w:p>
          <w:p w:rsidR="00781100" w:rsidRDefault="00CF0674">
            <w:pPr>
              <w:pStyle w:val="11"/>
              <w:spacing w:before="0" w:beforeAutospacing="0" w:after="0" w:afterAutospacing="0" w:line="274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завідувачка кабінету «Центр підтримки  інклюзивної освіти», </w:t>
            </w:r>
            <w:r w:rsidRPr="00CF0674">
              <w:rPr>
                <w:rFonts w:ascii="Times New Roman" w:eastAsia="Calibri" w:hAnsi="Times New Roman"/>
              </w:rPr>
              <w:t>кандидат</w:t>
            </w:r>
            <w:r>
              <w:rPr>
                <w:rFonts w:ascii="Times New Roman" w:eastAsia="Calibri" w:hAnsi="Times New Roman"/>
              </w:rPr>
              <w:t>ка</w:t>
            </w:r>
            <w:bookmarkStart w:id="0" w:name="_GoBack"/>
            <w:bookmarkEnd w:id="0"/>
            <w:r w:rsidRPr="00CF0674">
              <w:rPr>
                <w:rFonts w:ascii="Times New Roman" w:eastAsia="Calibri" w:hAnsi="Times New Roman"/>
              </w:rPr>
              <w:t xml:space="preserve"> педагогічних наук</w:t>
            </w:r>
          </w:p>
        </w:tc>
      </w:tr>
      <w:tr w:rsidR="00781100">
        <w:trPr>
          <w:jc w:val="center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781100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Курси підвищення кваліфікації педагогічних </w:t>
            </w:r>
            <w:r>
              <w:rPr>
                <w:rFonts w:ascii="Times New Roman" w:hAnsi="Times New Roman"/>
              </w:rPr>
              <w:t>працівників області</w:t>
            </w: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</w:rPr>
              <w:t>За окремим графіком</w:t>
            </w:r>
          </w:p>
        </w:tc>
        <w:tc>
          <w:tcPr>
            <w:tcW w:w="1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09:30</w:t>
            </w:r>
          </w:p>
          <w:p w:rsidR="00781100" w:rsidRDefault="00781100">
            <w:pPr>
              <w:pStyle w:val="11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222222"/>
              </w:rPr>
            </w:pPr>
            <w:r>
              <w:rPr>
                <w:rFonts w:ascii="Times New Roman" w:hAnsi="Times New Roman"/>
              </w:rPr>
              <w:t>ЛОІППО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100" w:rsidRDefault="00CF0674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Ігор Танчин,</w:t>
            </w:r>
          </w:p>
          <w:p w:rsidR="00781100" w:rsidRDefault="00CF0674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заступник директора з науково-педагогічної роботи, кандидат історичних наук</w:t>
            </w:r>
          </w:p>
        </w:tc>
      </w:tr>
    </w:tbl>
    <w:p w:rsidR="00781100" w:rsidRDefault="00781100">
      <w:pPr>
        <w:rPr>
          <w:sz w:val="24"/>
          <w:szCs w:val="24"/>
        </w:rPr>
      </w:pPr>
    </w:p>
    <w:sectPr w:rsidR="007811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B4DB9"/>
    <w:multiLevelType w:val="multilevel"/>
    <w:tmpl w:val="5C1B4DB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0F"/>
    <w:rsid w:val="000213F8"/>
    <w:rsid w:val="0004715D"/>
    <w:rsid w:val="000B13CA"/>
    <w:rsid w:val="000D1D1E"/>
    <w:rsid w:val="001371CA"/>
    <w:rsid w:val="00187EDD"/>
    <w:rsid w:val="0029766E"/>
    <w:rsid w:val="002F10EF"/>
    <w:rsid w:val="003307CD"/>
    <w:rsid w:val="0038190F"/>
    <w:rsid w:val="004E55F7"/>
    <w:rsid w:val="00535063"/>
    <w:rsid w:val="00654AA3"/>
    <w:rsid w:val="006C58CB"/>
    <w:rsid w:val="006F2357"/>
    <w:rsid w:val="007578B3"/>
    <w:rsid w:val="00781100"/>
    <w:rsid w:val="007B7752"/>
    <w:rsid w:val="007D00DF"/>
    <w:rsid w:val="007E0CC5"/>
    <w:rsid w:val="00824136"/>
    <w:rsid w:val="00861953"/>
    <w:rsid w:val="008E2F2A"/>
    <w:rsid w:val="009908F4"/>
    <w:rsid w:val="009C541A"/>
    <w:rsid w:val="009E3E9B"/>
    <w:rsid w:val="00A06821"/>
    <w:rsid w:val="00B90725"/>
    <w:rsid w:val="00B9483C"/>
    <w:rsid w:val="00BB79A3"/>
    <w:rsid w:val="00BD21E5"/>
    <w:rsid w:val="00C033CB"/>
    <w:rsid w:val="00CA1CA8"/>
    <w:rsid w:val="00CF0674"/>
    <w:rsid w:val="00D04D06"/>
    <w:rsid w:val="00DC6C1A"/>
    <w:rsid w:val="00E7552D"/>
    <w:rsid w:val="00EC5E05"/>
    <w:rsid w:val="00EE52CC"/>
    <w:rsid w:val="00EF4CED"/>
    <w:rsid w:val="00EF62DC"/>
    <w:rsid w:val="00EF7F78"/>
    <w:rsid w:val="00F30E83"/>
    <w:rsid w:val="00F93101"/>
    <w:rsid w:val="00F97230"/>
    <w:rsid w:val="017B44B6"/>
    <w:rsid w:val="09546704"/>
    <w:rsid w:val="0CDA125B"/>
    <w:rsid w:val="0F773FA5"/>
    <w:rsid w:val="0F8A3F1A"/>
    <w:rsid w:val="12BA788D"/>
    <w:rsid w:val="12BC2D0C"/>
    <w:rsid w:val="13562973"/>
    <w:rsid w:val="13823FC9"/>
    <w:rsid w:val="163E49EB"/>
    <w:rsid w:val="188A47C9"/>
    <w:rsid w:val="1AEB0B66"/>
    <w:rsid w:val="1BD54DB6"/>
    <w:rsid w:val="1ED86CF0"/>
    <w:rsid w:val="21D93452"/>
    <w:rsid w:val="25CB68E2"/>
    <w:rsid w:val="27587770"/>
    <w:rsid w:val="275F716A"/>
    <w:rsid w:val="27D047AF"/>
    <w:rsid w:val="28982417"/>
    <w:rsid w:val="29277A41"/>
    <w:rsid w:val="2CA51488"/>
    <w:rsid w:val="2D8737C0"/>
    <w:rsid w:val="2FAF625E"/>
    <w:rsid w:val="304A2CE5"/>
    <w:rsid w:val="34CA0E86"/>
    <w:rsid w:val="36AE3A74"/>
    <w:rsid w:val="380B4243"/>
    <w:rsid w:val="3BFC2901"/>
    <w:rsid w:val="3C933B32"/>
    <w:rsid w:val="3F2727EA"/>
    <w:rsid w:val="41765FE7"/>
    <w:rsid w:val="42BB6F90"/>
    <w:rsid w:val="42E95AAF"/>
    <w:rsid w:val="4F29306E"/>
    <w:rsid w:val="556854EF"/>
    <w:rsid w:val="5DC051F2"/>
    <w:rsid w:val="614A46C6"/>
    <w:rsid w:val="637B2EA6"/>
    <w:rsid w:val="641C1107"/>
    <w:rsid w:val="6B5276F7"/>
    <w:rsid w:val="6C58558D"/>
    <w:rsid w:val="6C8E2734"/>
    <w:rsid w:val="6CFB765F"/>
    <w:rsid w:val="6D395978"/>
    <w:rsid w:val="775A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BE01"/>
  <w15:docId w15:val="{54DD3223-B1AE-43C8-90A3-5906F75B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</w:rPr>
  </w:style>
  <w:style w:type="paragraph" w:styleId="1">
    <w:name w:val="heading 1"/>
    <w:next w:val="a"/>
    <w:link w:val="10"/>
    <w:uiPriority w:val="9"/>
    <w:qFormat/>
    <w:pPr>
      <w:spacing w:beforeAutospacing="1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customStyle="1" w:styleId="11">
    <w:name w:val="Звичайний1"/>
    <w:qFormat/>
    <w:pPr>
      <w:spacing w:before="100" w:beforeAutospacing="1" w:after="100" w:afterAutospacing="1" w:line="273" w:lineRule="auto"/>
    </w:pPr>
    <w:rPr>
      <w:rFonts w:ascii="Calibri" w:eastAsia="Times New Roman" w:hAnsi="Calibri"/>
      <w:sz w:val="24"/>
      <w:szCs w:val="24"/>
    </w:rPr>
  </w:style>
  <w:style w:type="paragraph" w:customStyle="1" w:styleId="12">
    <w:name w:val="Звичайний (веб)1"/>
    <w:basedOn w:val="a"/>
    <w:semiHidden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у1"/>
    <w:basedOn w:val="a"/>
    <w:qFormat/>
    <w:pPr>
      <w:spacing w:before="100" w:beforeAutospacing="1" w:after="100" w:afterAutospacing="1" w:line="273" w:lineRule="auto"/>
      <w:contextualSpacing/>
    </w:pPr>
    <w:rPr>
      <w:rFonts w:ascii="Calibri" w:hAnsi="Calibri"/>
      <w:sz w:val="24"/>
      <w:szCs w:val="24"/>
    </w:rPr>
  </w:style>
  <w:style w:type="character" w:customStyle="1" w:styleId="15">
    <w:name w:val="15"/>
    <w:basedOn w:val="a0"/>
    <w:qFormat/>
    <w:rPr>
      <w:rFonts w:ascii="Calibri" w:hAnsi="Calibri" w:hint="default"/>
      <w:color w:val="000080"/>
      <w:u w:val="single"/>
    </w:rPr>
  </w:style>
  <w:style w:type="character" w:customStyle="1" w:styleId="16">
    <w:name w:val="16"/>
    <w:basedOn w:val="a0"/>
    <w:qFormat/>
    <w:rPr>
      <w:rFonts w:ascii="Calibri" w:hAnsi="Calibri" w:hint="default"/>
    </w:rPr>
  </w:style>
  <w:style w:type="table" w:customStyle="1" w:styleId="TableNormal1">
    <w:name w:val="Table Normal1"/>
    <w:semiHidden/>
    <w:qFormat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qFormat/>
    <w:rPr>
      <w:rFonts w:eastAsia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SimSun" w:hAnsi="SimSun"/>
      <w:b/>
      <w:bCs/>
      <w:kern w:val="44"/>
      <w:sz w:val="48"/>
      <w:szCs w:val="48"/>
      <w:lang w:val="en-US" w:eastAsia="zh-CN"/>
    </w:rPr>
  </w:style>
  <w:style w:type="character" w:customStyle="1" w:styleId="30">
    <w:name w:val="Заголовок 3 Знак"/>
    <w:basedOn w:val="a0"/>
    <w:link w:val="3"/>
    <w:rPr>
      <w:rFonts w:ascii="Arial" w:eastAsia="Arial" w:hAnsi="Arial" w:cs="Arial"/>
      <w:color w:val="434343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2692847060?pwd=YzVlNEJrck1jSSs0eXpURnRaaEdMUT09" TargetMode="External"/><Relationship Id="rId3" Type="http://schemas.openxmlformats.org/officeDocument/2006/relationships/styles" Target="styles.xml"/><Relationship Id="rId7" Type="http://schemas.openxmlformats.org/officeDocument/2006/relationships/hyperlink" Target="https://dinternal-education.ua/event/multi-level-classes-english-lviv-ob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3455366132?pwd=OUMyTUN0V1o1MzUybjQ0V3dqdVlIUT0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4web.zoom.us/j/8175763832?pwd=uQrJFIzKOemd2bF5s2aSYvEVIOkg5k.1&amp;omn=791573812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6web.zoom.us/j/9853390299?pwd=eFA4cXMwaVl6a0NncEROREpTcE03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B5537-F41C-43E3-A2AC-89844300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5982</Words>
  <Characters>3410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Tvstudia</cp:lastModifiedBy>
  <cp:revision>8</cp:revision>
  <dcterms:created xsi:type="dcterms:W3CDTF">2024-02-29T11:16:00Z</dcterms:created>
  <dcterms:modified xsi:type="dcterms:W3CDTF">2024-03-01T20:35:00Z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3EB1C52DB2B8475F894658320C639D2E_13</vt:lpwstr>
  </property>
</Properties>
</file>