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87"/>
      </w:tblGrid>
      <w:tr w:rsidR="006E1E34" w:rsidTr="009217FD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E34" w:rsidRDefault="006E1E34" w:rsidP="009217FD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633E018D" wp14:editId="5CCE6E3D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E34" w:rsidRDefault="006E1E34" w:rsidP="009217FD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6E1E34" w:rsidRDefault="006E1E34" w:rsidP="009217FD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6E1E34" w:rsidRDefault="006E1E34" w:rsidP="009217FD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6E1E34" w:rsidTr="009217FD">
        <w:trPr>
          <w:jc w:val="center"/>
        </w:trPr>
        <w:tc>
          <w:tcPr>
            <w:tcW w:w="10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E34" w:rsidRDefault="006E1E34" w:rsidP="009217FD">
            <w:pPr>
              <w:rPr>
                <w:b/>
                <w:color w:val="333399"/>
                <w:sz w:val="8"/>
                <w:szCs w:val="8"/>
              </w:rPr>
            </w:pPr>
          </w:p>
          <w:p w:rsidR="006E1E34" w:rsidRDefault="006E1E34" w:rsidP="009217FD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  <w:lang w:val="ru-RU"/>
              </w:rPr>
              <w:t xml:space="preserve">вул.  Огієнка, 18а,  м. Львів‚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r>
              <w:rPr>
                <w:b/>
                <w:color w:val="002060"/>
                <w:sz w:val="20"/>
              </w:rPr>
              <w:t>mail</w:t>
            </w:r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8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9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</w:hyperlink>
          </w:p>
          <w:p w:rsidR="006E1E34" w:rsidRDefault="006E1E34" w:rsidP="009217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6E1E34" w:rsidRDefault="006E1E34" w:rsidP="006E1E34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6E1E34" w:rsidTr="009217FD">
        <w:tc>
          <w:tcPr>
            <w:tcW w:w="4820" w:type="dxa"/>
          </w:tcPr>
          <w:p w:rsidR="006E1E34" w:rsidRDefault="006E1E34" w:rsidP="009217F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Від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21.05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160FE0">
              <w:rPr>
                <w:sz w:val="28"/>
                <w:szCs w:val="28"/>
                <w:u w:val="single"/>
                <w:lang w:val="en-US"/>
              </w:rPr>
              <w:t>30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6E1E34" w:rsidRDefault="006E1E34" w:rsidP="009217F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6E1E34" w:rsidRDefault="006E1E34" w:rsidP="009217F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6E1E34" w:rsidRDefault="006E1E34" w:rsidP="009217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Керівникам органів управління освітою </w:t>
            </w:r>
            <w:r>
              <w:rPr>
                <w:b/>
                <w:sz w:val="28"/>
                <w:szCs w:val="28"/>
              </w:rPr>
              <w:t xml:space="preserve"> територіальних громад </w:t>
            </w:r>
          </w:p>
          <w:p w:rsidR="006E1E34" w:rsidRDefault="006E1E34" w:rsidP="009217F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Керівникам закладів та установ освіти</w:t>
            </w:r>
          </w:p>
        </w:tc>
      </w:tr>
    </w:tbl>
    <w:p w:rsidR="006E1E34" w:rsidRDefault="006E1E34" w:rsidP="006E1E34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навчання новоствореної</w:t>
      </w:r>
    </w:p>
    <w:p w:rsidR="006E1E34" w:rsidRDefault="006E1E34" w:rsidP="006E1E34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групи у травні-червні </w:t>
      </w:r>
      <w:r>
        <w:rPr>
          <w:b/>
          <w:i/>
          <w:sz w:val="28"/>
          <w:szCs w:val="28"/>
          <w:lang w:val="en-US"/>
        </w:rPr>
        <w:t>202</w:t>
      </w:r>
      <w:r>
        <w:rPr>
          <w:b/>
          <w:i/>
          <w:sz w:val="28"/>
          <w:szCs w:val="28"/>
          <w:lang w:val="uk-UA"/>
        </w:rPr>
        <w:t>4 року</w:t>
      </w:r>
    </w:p>
    <w:p w:rsidR="006E1E34" w:rsidRPr="00BD308E" w:rsidRDefault="006E1E34" w:rsidP="006E1E34">
      <w:pPr>
        <w:pStyle w:val="a4"/>
        <w:spacing w:line="312" w:lineRule="auto"/>
        <w:ind w:right="75" w:firstLine="708"/>
        <w:jc w:val="both"/>
        <w:rPr>
          <w:szCs w:val="26"/>
          <w:lang w:val="uk-UA"/>
        </w:rPr>
      </w:pPr>
    </w:p>
    <w:p w:rsidR="006E1E34" w:rsidRDefault="006E1E34" w:rsidP="006E1E34">
      <w:pPr>
        <w:jc w:val="left"/>
        <w:rPr>
          <w:sz w:val="28"/>
          <w:szCs w:val="28"/>
        </w:rPr>
      </w:pPr>
      <w:r w:rsidRPr="00BD308E">
        <w:rPr>
          <w:sz w:val="28"/>
          <w:szCs w:val="28"/>
          <w:lang w:val="en-US"/>
        </w:rPr>
        <w:t xml:space="preserve">     </w:t>
      </w:r>
      <w:r w:rsidRPr="00BD308E">
        <w:rPr>
          <w:sz w:val="28"/>
          <w:szCs w:val="28"/>
        </w:rPr>
        <w:t>Повідомляємо, що у зв</w:t>
      </w:r>
      <w:r w:rsidRPr="00BD308E">
        <w:rPr>
          <w:sz w:val="28"/>
          <w:szCs w:val="28"/>
          <w:lang w:val="en-US"/>
        </w:rPr>
        <w:t>’</w:t>
      </w:r>
      <w:r w:rsidRPr="00BD308E">
        <w:rPr>
          <w:sz w:val="28"/>
          <w:szCs w:val="28"/>
        </w:rPr>
        <w:t xml:space="preserve">язку з виробничою необхідністю у </w:t>
      </w:r>
      <w:r w:rsidR="00011DE5">
        <w:rPr>
          <w:sz w:val="28"/>
          <w:szCs w:val="28"/>
        </w:rPr>
        <w:t>травні 2024 р</w:t>
      </w:r>
      <w:r w:rsidRPr="00BD308E">
        <w:rPr>
          <w:sz w:val="28"/>
          <w:szCs w:val="28"/>
        </w:rPr>
        <w:t xml:space="preserve"> розпочн</w:t>
      </w:r>
      <w:r>
        <w:rPr>
          <w:sz w:val="28"/>
          <w:szCs w:val="28"/>
        </w:rPr>
        <w:t>е</w:t>
      </w:r>
      <w:r w:rsidRPr="00BD308E">
        <w:rPr>
          <w:sz w:val="28"/>
          <w:szCs w:val="28"/>
        </w:rPr>
        <w:t xml:space="preserve"> навчання новостворен</w:t>
      </w:r>
      <w:r>
        <w:rPr>
          <w:sz w:val="28"/>
          <w:szCs w:val="28"/>
        </w:rPr>
        <w:t>а</w:t>
      </w:r>
      <w:r w:rsidRPr="00BD308E">
        <w:rPr>
          <w:sz w:val="28"/>
          <w:szCs w:val="28"/>
        </w:rPr>
        <w:t xml:space="preserve"> </w:t>
      </w:r>
      <w:r w:rsidRPr="00BD308E">
        <w:rPr>
          <w:sz w:val="28"/>
          <w:szCs w:val="28"/>
          <w:lang w:val="en-US"/>
        </w:rPr>
        <w:t>30</w:t>
      </w:r>
      <w:r w:rsidRPr="00BD308E">
        <w:rPr>
          <w:sz w:val="28"/>
          <w:szCs w:val="28"/>
        </w:rPr>
        <w:t xml:space="preserve"> год. груп</w:t>
      </w:r>
      <w:r>
        <w:rPr>
          <w:sz w:val="28"/>
          <w:szCs w:val="28"/>
        </w:rPr>
        <w:t>а</w:t>
      </w:r>
      <w:r w:rsidRPr="00BD308E">
        <w:rPr>
          <w:sz w:val="28"/>
          <w:szCs w:val="28"/>
        </w:rPr>
        <w:t>:</w:t>
      </w:r>
    </w:p>
    <w:p w:rsidR="006E1E34" w:rsidRPr="00BD308E" w:rsidRDefault="006E1E34" w:rsidP="006E1E34">
      <w:pPr>
        <w:jc w:val="left"/>
        <w:rPr>
          <w:sz w:val="28"/>
          <w:szCs w:val="28"/>
          <w:lang w:val="en-US"/>
        </w:rPr>
      </w:pPr>
    </w:p>
    <w:p w:rsidR="000C402B" w:rsidRDefault="000C402B" w:rsidP="000C402B">
      <w:pPr>
        <w:pStyle w:val="docdata"/>
        <w:spacing w:before="0" w:beforeAutospacing="0" w:after="0" w:afterAutospacing="0" w:line="288" w:lineRule="auto"/>
      </w:pPr>
      <w:r>
        <w:rPr>
          <w:b/>
          <w:bCs/>
          <w:color w:val="000000"/>
        </w:rPr>
        <w:t xml:space="preserve">Група №404.29а     Вчителі логопеди, вчителі –дефектологи закладів дошкільної, загальної середньої освіти, логопеди і дефектологи закладів системи охорони здоров’я , асистенти вчителя, асистенти вихователя, вихователі закладів інклюзивної освіти   </w:t>
      </w:r>
    </w:p>
    <w:p w:rsidR="000C402B" w:rsidRDefault="000C402B" w:rsidP="000C402B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 xml:space="preserve">30.05.— 17.06. 2024 р. очно-дистанційна форма навчання </w:t>
      </w:r>
    </w:p>
    <w:p w:rsidR="000C402B" w:rsidRDefault="000C402B" w:rsidP="000C402B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(30.05.-14.06-дистанційно, без відриву від виробництва; 17.06-очно, з відривом від виробництва)</w:t>
      </w:r>
    </w:p>
    <w:p w:rsidR="000C402B" w:rsidRPr="001E2A52" w:rsidRDefault="000C402B" w:rsidP="000C402B">
      <w:pPr>
        <w:pStyle w:val="a6"/>
        <w:spacing w:before="0" w:beforeAutospacing="0" w:after="0" w:afterAutospacing="0" w:line="288" w:lineRule="auto"/>
        <w:rPr>
          <w:i/>
        </w:rPr>
      </w:pPr>
      <w:r>
        <w:rPr>
          <w:b/>
          <w:bCs/>
          <w:color w:val="000000"/>
        </w:rPr>
        <w:t>Назва курсу:</w:t>
      </w:r>
      <w:r>
        <w:rPr>
          <w:rFonts w:ascii="Arial" w:hAnsi="Arial" w:cs="Arial"/>
          <w:b/>
          <w:bCs/>
          <w:color w:val="000000"/>
        </w:rPr>
        <w:t> </w:t>
      </w:r>
      <w:r w:rsidRPr="001E2A52">
        <w:rPr>
          <w:b/>
          <w:bCs/>
          <w:i/>
          <w:color w:val="000000"/>
        </w:rPr>
        <w:t>404 «Психолого-педагогічні компетентності вчителя-дефектолога»</w:t>
      </w:r>
    </w:p>
    <w:p w:rsidR="000C402B" w:rsidRDefault="000C402B" w:rsidP="000C402B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Куратор: Кобель Ігор Григорович</w:t>
      </w:r>
    </w:p>
    <w:p w:rsidR="000C402B" w:rsidRDefault="000C402B" w:rsidP="000C402B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Контактний е-mail: igkobel@loippo.lviv.ua</w:t>
      </w:r>
    </w:p>
    <w:p w:rsidR="000C402B" w:rsidRDefault="000C402B" w:rsidP="000C402B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Контактний номер телефону: +38066 5624525</w:t>
      </w:r>
    </w:p>
    <w:p w:rsidR="000C402B" w:rsidRDefault="000C402B" w:rsidP="000C402B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Початок: 15.00</w:t>
      </w:r>
    </w:p>
    <w:p w:rsidR="000C402B" w:rsidRDefault="000C402B" w:rsidP="000C402B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Покликання на перше заняття:</w:t>
      </w:r>
    </w:p>
    <w:p w:rsidR="000C402B" w:rsidRDefault="0085615B" w:rsidP="000C402B">
      <w:pPr>
        <w:pStyle w:val="a6"/>
        <w:spacing w:before="0" w:beforeAutospacing="0" w:after="0" w:afterAutospacing="0" w:line="256" w:lineRule="auto"/>
      </w:pPr>
      <w:hyperlink r:id="rId10" w:history="1">
        <w:r w:rsidR="000C402B">
          <w:rPr>
            <w:rStyle w:val="a3"/>
            <w:b/>
            <w:bCs/>
            <w:color w:val="000000"/>
            <w:sz w:val="22"/>
            <w:szCs w:val="22"/>
          </w:rPr>
          <w:t>https://zoom.us/j/95998260401?pwd=</w:t>
        </w:r>
      </w:hyperlink>
      <w:hyperlink r:id="rId11" w:history="1">
        <w:r w:rsidR="000C402B">
          <w:rPr>
            <w:rStyle w:val="a3"/>
            <w:b/>
            <w:bCs/>
            <w:color w:val="000000"/>
            <w:sz w:val="22"/>
            <w:szCs w:val="22"/>
          </w:rPr>
          <w:t>RDg4S2tUTGtSK2RHYThGM283a2Z3UT09</w:t>
        </w:r>
      </w:hyperlink>
    </w:p>
    <w:p w:rsidR="000C402B" w:rsidRDefault="000C402B" w:rsidP="000C402B">
      <w:pPr>
        <w:pStyle w:val="a6"/>
        <w:spacing w:before="0" w:beforeAutospacing="0" w:after="0" w:afterAutospacing="0" w:line="256" w:lineRule="auto"/>
      </w:pPr>
      <w:r>
        <w:rPr>
          <w:b/>
          <w:bCs/>
          <w:color w:val="000000"/>
          <w:sz w:val="22"/>
          <w:szCs w:val="22"/>
        </w:rPr>
        <w:t>Ідентифікатор: 959 9826 0401</w:t>
      </w:r>
    </w:p>
    <w:p w:rsidR="000C402B" w:rsidRDefault="000C402B" w:rsidP="000C402B">
      <w:pPr>
        <w:pStyle w:val="a6"/>
        <w:spacing w:before="0" w:beforeAutospacing="0" w:after="0" w:afterAutospacing="0" w:line="256" w:lineRule="auto"/>
      </w:pPr>
      <w:r>
        <w:rPr>
          <w:b/>
          <w:bCs/>
          <w:color w:val="000000"/>
          <w:sz w:val="22"/>
          <w:szCs w:val="22"/>
        </w:rPr>
        <w:t>Код доступу (пароль): X9neui</w:t>
      </w:r>
    </w:p>
    <w:p w:rsidR="006E1E34" w:rsidRPr="00BD308E" w:rsidRDefault="006E1E34" w:rsidP="006E1E34">
      <w:pPr>
        <w:jc w:val="left"/>
        <w:rPr>
          <w:sz w:val="28"/>
          <w:szCs w:val="28"/>
        </w:rPr>
      </w:pPr>
    </w:p>
    <w:p w:rsidR="006E1E34" w:rsidRDefault="006E1E34" w:rsidP="006E1E34">
      <w:pPr>
        <w:jc w:val="left"/>
        <w:rPr>
          <w:sz w:val="28"/>
          <w:szCs w:val="28"/>
        </w:rPr>
      </w:pPr>
      <w:r w:rsidRPr="00223DDB">
        <w:rPr>
          <w:sz w:val="28"/>
          <w:szCs w:val="28"/>
        </w:rPr>
        <w:t>Спис</w:t>
      </w:r>
      <w:r w:rsidR="000C402B">
        <w:rPr>
          <w:sz w:val="28"/>
          <w:szCs w:val="28"/>
        </w:rPr>
        <w:t>ок</w:t>
      </w:r>
      <w:r w:rsidRPr="00223DDB">
        <w:rPr>
          <w:sz w:val="28"/>
          <w:szCs w:val="28"/>
        </w:rPr>
        <w:t xml:space="preserve"> груп</w:t>
      </w:r>
      <w:r w:rsidR="000C402B">
        <w:rPr>
          <w:sz w:val="28"/>
          <w:szCs w:val="28"/>
        </w:rPr>
        <w:t>и</w:t>
      </w:r>
      <w:r w:rsidRPr="00223DDB">
        <w:rPr>
          <w:sz w:val="28"/>
          <w:szCs w:val="28"/>
        </w:rPr>
        <w:t xml:space="preserve"> дода</w:t>
      </w:r>
      <w:r w:rsidR="000C402B">
        <w:rPr>
          <w:sz w:val="28"/>
          <w:szCs w:val="28"/>
        </w:rPr>
        <w:t>є</w:t>
      </w:r>
      <w:r w:rsidRPr="00223DDB">
        <w:rPr>
          <w:sz w:val="28"/>
          <w:szCs w:val="28"/>
        </w:rPr>
        <w:t>ться</w:t>
      </w:r>
      <w:r>
        <w:rPr>
          <w:sz w:val="28"/>
          <w:szCs w:val="28"/>
        </w:rPr>
        <w:t xml:space="preserve"> (додаток 1)</w:t>
      </w:r>
      <w:r w:rsidRPr="00223DDB">
        <w:rPr>
          <w:sz w:val="28"/>
          <w:szCs w:val="28"/>
        </w:rPr>
        <w:t>.</w:t>
      </w:r>
    </w:p>
    <w:p w:rsidR="006E1E34" w:rsidRDefault="006E1E34" w:rsidP="006E1E34">
      <w:pPr>
        <w:jc w:val="left"/>
        <w:rPr>
          <w:sz w:val="28"/>
          <w:szCs w:val="28"/>
        </w:rPr>
      </w:pPr>
    </w:p>
    <w:p w:rsidR="006E1E34" w:rsidRPr="00223DDB" w:rsidRDefault="006E1E34" w:rsidP="006E1E34">
      <w:pPr>
        <w:jc w:val="left"/>
        <w:rPr>
          <w:b/>
          <w:sz w:val="28"/>
          <w:szCs w:val="28"/>
        </w:rPr>
      </w:pPr>
    </w:p>
    <w:p w:rsidR="006E1E34" w:rsidRPr="00017F4A" w:rsidRDefault="006E1E34" w:rsidP="006E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6E1E34" w:rsidRDefault="006E1E34" w:rsidP="006E1E34">
      <w:pPr>
        <w:rPr>
          <w:sz w:val="22"/>
          <w:szCs w:val="22"/>
        </w:rPr>
      </w:pPr>
    </w:p>
    <w:p w:rsidR="006E1E34" w:rsidRDefault="006E1E34" w:rsidP="006E1E34">
      <w:pPr>
        <w:rPr>
          <w:sz w:val="22"/>
          <w:szCs w:val="22"/>
        </w:rPr>
      </w:pPr>
    </w:p>
    <w:p w:rsidR="006E1E34" w:rsidRDefault="006E1E34" w:rsidP="006E1E34">
      <w:pPr>
        <w:rPr>
          <w:sz w:val="22"/>
          <w:szCs w:val="22"/>
        </w:rPr>
      </w:pPr>
      <w:r>
        <w:rPr>
          <w:sz w:val="22"/>
          <w:szCs w:val="22"/>
        </w:rPr>
        <w:t xml:space="preserve">Викон.: </w:t>
      </w:r>
    </w:p>
    <w:p w:rsidR="006E1E34" w:rsidRDefault="000C402B" w:rsidP="006E1E34">
      <w:pPr>
        <w:rPr>
          <w:sz w:val="22"/>
          <w:szCs w:val="22"/>
        </w:rPr>
      </w:pPr>
      <w:r>
        <w:rPr>
          <w:sz w:val="22"/>
          <w:szCs w:val="22"/>
        </w:rPr>
        <w:t>О.Каличак</w:t>
      </w:r>
    </w:p>
    <w:p w:rsidR="006E1E34" w:rsidRDefault="006E1E34" w:rsidP="006E1E34">
      <w:pPr>
        <w:rPr>
          <w:sz w:val="22"/>
          <w:szCs w:val="22"/>
        </w:rPr>
      </w:pPr>
      <w:r>
        <w:rPr>
          <w:sz w:val="22"/>
          <w:szCs w:val="22"/>
        </w:rPr>
        <w:t>Тел.:(032)2554048</w:t>
      </w:r>
    </w:p>
    <w:p w:rsidR="008657CD" w:rsidRDefault="008657CD" w:rsidP="006E1E34">
      <w:pPr>
        <w:rPr>
          <w:sz w:val="22"/>
          <w:szCs w:val="22"/>
        </w:rPr>
      </w:pPr>
    </w:p>
    <w:p w:rsidR="008657CD" w:rsidRDefault="008657CD" w:rsidP="006E1E34">
      <w:pPr>
        <w:rPr>
          <w:sz w:val="22"/>
          <w:szCs w:val="22"/>
        </w:rPr>
      </w:pPr>
    </w:p>
    <w:p w:rsidR="00F87500" w:rsidRDefault="00F87500" w:rsidP="00F87500">
      <w:pPr>
        <w:pStyle w:val="docdata"/>
        <w:spacing w:before="0" w:beforeAutospacing="0" w:after="0" w:afterAutospacing="0" w:line="288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Додаток 1</w:t>
      </w:r>
    </w:p>
    <w:p w:rsidR="008657CD" w:rsidRPr="00CF49E8" w:rsidRDefault="008657CD" w:rsidP="008657CD">
      <w:pPr>
        <w:pStyle w:val="docdata"/>
        <w:spacing w:before="0" w:beforeAutospacing="0" w:after="0" w:afterAutospacing="0" w:line="288" w:lineRule="auto"/>
        <w:jc w:val="center"/>
        <w:rPr>
          <w:bCs/>
          <w:color w:val="000000"/>
          <w:sz w:val="28"/>
          <w:szCs w:val="28"/>
        </w:rPr>
      </w:pPr>
      <w:r w:rsidRPr="00CF49E8">
        <w:rPr>
          <w:bCs/>
          <w:color w:val="000000"/>
          <w:sz w:val="28"/>
          <w:szCs w:val="28"/>
        </w:rPr>
        <w:t>Список новоствореної групи</w:t>
      </w:r>
      <w:r>
        <w:rPr>
          <w:bCs/>
          <w:color w:val="000000"/>
          <w:sz w:val="28"/>
          <w:szCs w:val="28"/>
        </w:rPr>
        <w:t xml:space="preserve"> № 404.29а</w:t>
      </w:r>
    </w:p>
    <w:p w:rsidR="008657CD" w:rsidRDefault="008657CD" w:rsidP="008657CD">
      <w:pPr>
        <w:pStyle w:val="docdata"/>
        <w:spacing w:before="0" w:beforeAutospacing="0" w:after="0" w:afterAutospacing="0" w:line="288" w:lineRule="auto"/>
        <w:rPr>
          <w:b/>
          <w:bCs/>
          <w:color w:val="000000"/>
        </w:rPr>
      </w:pPr>
    </w:p>
    <w:p w:rsidR="008657CD" w:rsidRDefault="008657CD" w:rsidP="008657CD">
      <w:pPr>
        <w:pStyle w:val="docdata"/>
        <w:spacing w:before="0" w:beforeAutospacing="0" w:after="0" w:afterAutospacing="0" w:line="288" w:lineRule="auto"/>
        <w:rPr>
          <w:b/>
          <w:bCs/>
          <w:color w:val="000000"/>
        </w:rPr>
      </w:pPr>
    </w:p>
    <w:p w:rsidR="008657CD" w:rsidRDefault="008657CD" w:rsidP="008657CD">
      <w:pPr>
        <w:pStyle w:val="docdata"/>
        <w:spacing w:before="0" w:beforeAutospacing="0" w:after="0" w:afterAutospacing="0" w:line="288" w:lineRule="auto"/>
      </w:pPr>
      <w:r>
        <w:rPr>
          <w:b/>
          <w:bCs/>
          <w:color w:val="000000"/>
        </w:rPr>
        <w:t xml:space="preserve">Група №404.29а     Вчителі логопеди, вчителі –дефектологи закладів дошкільної, загальної середньої освіти, логопеди і дефектологи закладів системи охорони здоров’я , асистенти вчителя, асистенти вихователя, вихователі закладів інклюзивної освіти   </w:t>
      </w:r>
    </w:p>
    <w:p w:rsidR="008657CD" w:rsidRDefault="008657CD" w:rsidP="008657CD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 xml:space="preserve">30.05.— 17.06. 2024 р. очно-дистанційна форма навчання </w:t>
      </w:r>
    </w:p>
    <w:p w:rsidR="008657CD" w:rsidRDefault="008657CD" w:rsidP="008657CD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(30.05.-14.06-дистанційно, без відриву від виробництва; 17.06-очно, з відривом від виробництва)</w:t>
      </w:r>
    </w:p>
    <w:p w:rsidR="008657CD" w:rsidRPr="001E2A52" w:rsidRDefault="008657CD" w:rsidP="008657CD">
      <w:pPr>
        <w:pStyle w:val="a6"/>
        <w:spacing w:before="0" w:beforeAutospacing="0" w:after="0" w:afterAutospacing="0" w:line="288" w:lineRule="auto"/>
        <w:rPr>
          <w:i/>
        </w:rPr>
      </w:pPr>
      <w:r>
        <w:rPr>
          <w:b/>
          <w:bCs/>
          <w:color w:val="000000"/>
        </w:rPr>
        <w:t>Назва курсу:</w:t>
      </w:r>
      <w:r>
        <w:rPr>
          <w:rFonts w:ascii="Arial" w:hAnsi="Arial" w:cs="Arial"/>
          <w:b/>
          <w:bCs/>
          <w:color w:val="000000"/>
        </w:rPr>
        <w:t> </w:t>
      </w:r>
      <w:r w:rsidRPr="001E2A52">
        <w:rPr>
          <w:b/>
          <w:bCs/>
          <w:i/>
          <w:color w:val="000000"/>
        </w:rPr>
        <w:t>404 «Психолого-педагогічні компетентності вчителя-дефектолога»</w:t>
      </w:r>
    </w:p>
    <w:p w:rsidR="008657CD" w:rsidRDefault="008657CD" w:rsidP="008657CD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Куратор: Кобель Ігор Григорович</w:t>
      </w:r>
    </w:p>
    <w:p w:rsidR="008657CD" w:rsidRDefault="008657CD" w:rsidP="008657CD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Контактний е-mail: igkobel@loippo.lviv.ua</w:t>
      </w:r>
    </w:p>
    <w:p w:rsidR="008657CD" w:rsidRDefault="008657CD" w:rsidP="008657CD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Контактний номер телефону: +38066 5624525</w:t>
      </w:r>
    </w:p>
    <w:p w:rsidR="008657CD" w:rsidRDefault="008657CD" w:rsidP="008657CD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Початок: 15.00</w:t>
      </w:r>
    </w:p>
    <w:p w:rsidR="008657CD" w:rsidRDefault="008657CD" w:rsidP="008657CD">
      <w:pPr>
        <w:pStyle w:val="a6"/>
        <w:spacing w:before="0" w:beforeAutospacing="0" w:after="0" w:afterAutospacing="0" w:line="288" w:lineRule="auto"/>
      </w:pPr>
      <w:r>
        <w:rPr>
          <w:b/>
          <w:bCs/>
          <w:color w:val="000000"/>
        </w:rPr>
        <w:t>Покликання на перше заняття:</w:t>
      </w:r>
    </w:p>
    <w:p w:rsidR="008657CD" w:rsidRDefault="0085615B" w:rsidP="008657CD">
      <w:pPr>
        <w:pStyle w:val="a6"/>
        <w:spacing w:before="0" w:beforeAutospacing="0" w:after="0" w:afterAutospacing="0" w:line="256" w:lineRule="auto"/>
      </w:pPr>
      <w:hyperlink r:id="rId12" w:history="1">
        <w:r w:rsidR="008657CD">
          <w:rPr>
            <w:rStyle w:val="a3"/>
            <w:b/>
            <w:bCs/>
            <w:color w:val="000000"/>
            <w:sz w:val="22"/>
            <w:szCs w:val="22"/>
          </w:rPr>
          <w:t>https://zoom.us/j/95998260401?pwd=</w:t>
        </w:r>
      </w:hyperlink>
      <w:hyperlink r:id="rId13" w:history="1">
        <w:r w:rsidR="008657CD">
          <w:rPr>
            <w:rStyle w:val="a3"/>
            <w:b/>
            <w:bCs/>
            <w:color w:val="000000"/>
            <w:sz w:val="22"/>
            <w:szCs w:val="22"/>
          </w:rPr>
          <w:t>RDg4S2tUTGtSK2RHYThGM283a2Z3UT09</w:t>
        </w:r>
      </w:hyperlink>
    </w:p>
    <w:p w:rsidR="008657CD" w:rsidRDefault="008657CD" w:rsidP="008657CD">
      <w:pPr>
        <w:pStyle w:val="a6"/>
        <w:spacing w:before="0" w:beforeAutospacing="0" w:after="0" w:afterAutospacing="0" w:line="256" w:lineRule="auto"/>
      </w:pPr>
      <w:r>
        <w:rPr>
          <w:b/>
          <w:bCs/>
          <w:color w:val="000000"/>
          <w:sz w:val="22"/>
          <w:szCs w:val="22"/>
        </w:rPr>
        <w:t>Ідентифікатор: 959 9826 0401</w:t>
      </w:r>
    </w:p>
    <w:p w:rsidR="008657CD" w:rsidRDefault="008657CD" w:rsidP="008657CD">
      <w:pPr>
        <w:pStyle w:val="a6"/>
        <w:spacing w:before="0" w:beforeAutospacing="0" w:after="0" w:afterAutospacing="0" w:line="25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Код доступу (пароль): X9neui</w:t>
      </w:r>
    </w:p>
    <w:p w:rsidR="00011DE5" w:rsidRDefault="00011DE5" w:rsidP="008657CD">
      <w:pPr>
        <w:pStyle w:val="a6"/>
        <w:spacing w:before="0" w:beforeAutospacing="0" w:after="0" w:afterAutospacing="0" w:line="256" w:lineRule="auto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47"/>
        <w:gridCol w:w="1346"/>
        <w:gridCol w:w="1700"/>
        <w:gridCol w:w="2464"/>
        <w:gridCol w:w="2861"/>
      </w:tblGrid>
      <w:tr w:rsidR="008657CD" w:rsidRPr="008657CD" w:rsidTr="008657CD">
        <w:trPr>
          <w:trHeight w:val="2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Гнатів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Юріївна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обласне підпорядкування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КЗ ЛОР "Підгірцівська спеціальна  школа "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Монаршук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Андріана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Михайлівна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обласне підпорядкування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КЗ ЛОР "Підгірцівська спеціальна  школа "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Хомин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Олександра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Богданівна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обласне підпорядкування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КЗ ЛОР "Підгірцівська спеціальна  школа "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Хомин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Олег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Степанович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обласне підпорядкування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КЗ ЛОР "Підгірцівська спеціальна  школа "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Хома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Ігорівна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обласне підпорядкування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КЗ ЛОР "Підгірцівська спеціальна  школа "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Козак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Зоряна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обласне підпорядкування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КЗ ЛОР "Підгірцівська спеціальна  школа "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Федор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Галина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Михайлівна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Яворівської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Яворівський навчально-виховний комлекс "заклад дошкільної освіти-початкова школа" Яворіської міської ради Львівської області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Бондаль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Тетяна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Ігорівна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№133 Львської міської ради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Брода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Леся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Романівна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Новояворівської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Новояворівський ЗДО №4 Новояворівської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Германович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Руслана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Тарасівна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Відділ ОМС Мостиської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Мостиський ЗДО "Віночок" Мостиської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Гіль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Любов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Степанівна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Сихівського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№118 СР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Гладун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Валентина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Олександрівна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Червоноградської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 садок №18 комбінованого типу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Гром'як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Людмила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Тарасівна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Бродівської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Бродівський ЗДО №8 Бродівської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Данчук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Ольга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Ігорівна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Червоноградської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 - садок №1 комбінованого типу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Дем`яненко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Галина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Михайлівна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Бродівської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Бродівський ЗДО №8 Бродівської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lastRenderedPageBreak/>
              <w:t>Дзвінник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Орися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Бродівської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Бродівський ЗДО №9 Бродівської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Дзидз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Павлівна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Новояворівської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Новояворівський ЗДО № 7 Новояворівської міської ради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Дмитришин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Ярославівна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Червоноградської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ясла-садок № 9 Червоноградської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Дроздовська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Віра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Романівна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компенсуючого типу №106</w:t>
            </w:r>
          </w:p>
        </w:tc>
      </w:tr>
      <w:tr w:rsidR="008657CD" w:rsidRPr="00160FE0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Каделяк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Надія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№5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Калінська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Богданівна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№5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Калужняк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Оксана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Йосипівна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Зимноводівської СР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с. Лапаївка Пустомитівського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Камінська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Миколаївна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Ходорівської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Комунальний ЗДО ясла-садок комбінованого типу "Ромашка"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Карпінець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Людмила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Володимирівна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ВК Самбірської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ДНЗ №8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Когут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Ольга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 167 СР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Колечків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Софія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Володимирівна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Бориславська ТГ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КУ ІРЦ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Короташ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Адріяна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Андріївна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Заклад дошкільної освіти( ясла-садок) компенсуючого типу №86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Кравченко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Червоноградської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ясла-садок № 16 Червоноградської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Лисик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Григорівна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Новояворівської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Новояворівський ЗДО № 7 Новояворівської міської ради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Лоташинська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Юлія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Олегівна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Бродівської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Бродівський ЗДО №8 Бродівської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Мащак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Червоноградської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 - садок №1 комбінованого типу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Могінська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№154 СР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Мойсюк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ясла-садок 32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Навальківська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Леонідівна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 - садок комбінованого типу №165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Олійник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Ярославівна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Бродівської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Бродівський заклад дошкільної освіти №7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Понкало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Ольга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Петрівна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ясла-садок компенсуючого типу №88 СР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Проць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Романівна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Заклад дошкільної освіти(дитячий садок)№43 СР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Смірнова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Романівна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№3 СР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Теслюк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Руслана-Марія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Ігорівна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Бродівської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Лешнівський ЗДО Бродівської міської ради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lastRenderedPageBreak/>
              <w:t>Хом'як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Богдана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Василівна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Львівський ЗДО компенсуючого типу (ясла-садок) №155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Цибульська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Оксана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Михайлівна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(ясла-садок) №102 СР 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Шалієвська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Миколаївна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Червоноградської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 xml:space="preserve"> ЗДО ясла-садок №12 Червоноградської МР</w:t>
            </w:r>
          </w:p>
        </w:tc>
      </w:tr>
      <w:tr w:rsidR="008657CD" w:rsidRPr="008657CD" w:rsidTr="008657CD">
        <w:trPr>
          <w:trHeight w:val="28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Шинкарчук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Мар'яна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Олексіївна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ВО Бродівської МР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CD" w:rsidRPr="008657CD" w:rsidRDefault="008657CD" w:rsidP="007E6795">
            <w:pPr>
              <w:spacing w:line="240" w:lineRule="auto"/>
              <w:rPr>
                <w:rFonts w:ascii="Calibri" w:hAnsi="Calibri" w:cs="Calibri"/>
                <w:color w:val="000000"/>
                <w:sz w:val="20"/>
                <w:lang w:eastAsia="uk-UA"/>
              </w:rPr>
            </w:pPr>
            <w:r w:rsidRPr="008657CD">
              <w:rPr>
                <w:rFonts w:ascii="Calibri" w:hAnsi="Calibri" w:cs="Calibri"/>
                <w:color w:val="000000"/>
                <w:sz w:val="20"/>
                <w:lang w:eastAsia="uk-UA"/>
              </w:rPr>
              <w:t>Бродівський заклад дошкільної освіти №7</w:t>
            </w:r>
          </w:p>
        </w:tc>
      </w:tr>
    </w:tbl>
    <w:p w:rsidR="008657CD" w:rsidRDefault="008657CD" w:rsidP="006E1E34">
      <w:pPr>
        <w:rPr>
          <w:sz w:val="22"/>
          <w:szCs w:val="22"/>
        </w:rPr>
      </w:pPr>
    </w:p>
    <w:p w:rsidR="00016935" w:rsidRDefault="00016935"/>
    <w:sectPr w:rsidR="00016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5B" w:rsidRDefault="0085615B" w:rsidP="00F87500">
      <w:pPr>
        <w:spacing w:line="240" w:lineRule="auto"/>
      </w:pPr>
      <w:r>
        <w:separator/>
      </w:r>
    </w:p>
  </w:endnote>
  <w:endnote w:type="continuationSeparator" w:id="0">
    <w:p w:rsidR="0085615B" w:rsidRDefault="0085615B" w:rsidP="00F87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5B" w:rsidRDefault="0085615B" w:rsidP="00F87500">
      <w:pPr>
        <w:spacing w:line="240" w:lineRule="auto"/>
      </w:pPr>
      <w:r>
        <w:separator/>
      </w:r>
    </w:p>
  </w:footnote>
  <w:footnote w:type="continuationSeparator" w:id="0">
    <w:p w:rsidR="0085615B" w:rsidRDefault="0085615B" w:rsidP="00F875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35"/>
    <w:rsid w:val="00011DE5"/>
    <w:rsid w:val="00016935"/>
    <w:rsid w:val="000C402B"/>
    <w:rsid w:val="00160FE0"/>
    <w:rsid w:val="00671035"/>
    <w:rsid w:val="006E1E34"/>
    <w:rsid w:val="0085615B"/>
    <w:rsid w:val="008657CD"/>
    <w:rsid w:val="00E012E2"/>
    <w:rsid w:val="00F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D72"/>
  <w15:chartTrackingRefBased/>
  <w15:docId w15:val="{835FC872-0378-44D1-A5BD-F395FC87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34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E34"/>
    <w:rPr>
      <w:color w:val="0000FF"/>
      <w:u w:val="single"/>
    </w:rPr>
  </w:style>
  <w:style w:type="paragraph" w:styleId="a4">
    <w:name w:val="Body Text"/>
    <w:basedOn w:val="a"/>
    <w:link w:val="a5"/>
    <w:unhideWhenUsed/>
    <w:rsid w:val="006E1E34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6E1E3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6E1E34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customStyle="1" w:styleId="docdata">
    <w:name w:val="docdata"/>
    <w:aliases w:val="docy,v5,19754,baiaagaaboqcaaadlukaaau7sqaaaaaaaaaaaaaaaaaaaaaaaaaaaaaaaaaaaaaaaaaaaaaaaaaaaaaaaaaaaaaaaaaaaaaaaaaaaaaaaaaaaaaaaaaaaaaaaaaaaaaaaaaaaaaaaaaaaaaaaaaaaaaaaaaaaaaaaaaaaaaaaaaaaaaaaaaaaaaaaaaaaaaaaaaaaaaaaaaaaaaaaaaaaaaaaaaaaaaaaaaaaaa"/>
    <w:basedOn w:val="a"/>
    <w:rsid w:val="000C40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0C40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F87500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87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7500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87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0F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60F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ppo@ukr.net" TargetMode="External"/><Relationship Id="rId13" Type="http://schemas.openxmlformats.org/officeDocument/2006/relationships/hyperlink" Target="https://zoom.us/j/95998260401?pwd=RDg4S2tUTGtSK2RHYThGM283a2Z3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oom.us/j/95998260401?pwd=RDg4S2tUTGtSK2RHYThGM283a2Z3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j/95998260401?pwd=RDg4S2tUTGtSK2RHYThGM283a2Z3U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j/95998260401?pwd=RDg4S2tUTGtSK2RHYThGM283a2Z3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ippo.lvi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CA9F-BD1C-43AE-9447-22F7E8A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2024-05-21T12:53:00Z</cp:lastPrinted>
  <dcterms:created xsi:type="dcterms:W3CDTF">2024-05-21T08:35:00Z</dcterms:created>
  <dcterms:modified xsi:type="dcterms:W3CDTF">2024-05-21T12:53:00Z</dcterms:modified>
</cp:coreProperties>
</file>