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858A9">
      <w:pPr>
        <w:pStyle w:val="9"/>
        <w:spacing w:before="0" w:beforeAutospacing="0" w:after="0" w:afterAutospacing="0" w:line="256" w:lineRule="auto"/>
        <w:jc w:val="center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</w:rPr>
        <w:t>План роботи</w:t>
      </w:r>
    </w:p>
    <w:p w14:paraId="24149CD0">
      <w:pPr>
        <w:pStyle w:val="9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  <w:lang w:val="uk-UA"/>
        </w:rPr>
        <w:t>березень</w:t>
      </w:r>
      <w:r>
        <w:rPr>
          <w:rFonts w:ascii="Times New Roman" w:hAnsi="Times New Roman"/>
          <w:b/>
        </w:rPr>
        <w:t xml:space="preserve"> 2025 року</w:t>
      </w:r>
    </w:p>
    <w:p w14:paraId="722C4F36">
      <w:pPr>
        <w:pStyle w:val="9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14"/>
        <w:tblW w:w="106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000"/>
        <w:gridCol w:w="1020"/>
        <w:gridCol w:w="1055"/>
        <w:gridCol w:w="2040"/>
        <w:gridCol w:w="3105"/>
      </w:tblGrid>
      <w:tr w14:paraId="47D9F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D3862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27BF04">
            <w:pPr>
              <w:pStyle w:val="9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C0034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прове-дення</w:t>
            </w:r>
          </w:p>
        </w:tc>
        <w:tc>
          <w:tcPr>
            <w:tcW w:w="1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17382D">
            <w:pPr>
              <w:pStyle w:val="9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 прове-дення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EEBD3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26723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14:paraId="44045A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4B695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9B967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Засідання робочої групи </w:t>
            </w: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щодо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питань підготовки Психологічного форуму з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нагоди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Всеукраїнського дня психолога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C2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CAE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1FE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67AF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207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FAE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Олена Стадник, </w:t>
            </w:r>
          </w:p>
          <w:p w14:paraId="09602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«Навчально-методичний  центр психологічної служби»;</w:t>
            </w:r>
          </w:p>
          <w:p w14:paraId="32A5C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Наталія Яремкович, </w:t>
            </w:r>
          </w:p>
          <w:p w14:paraId="79F0B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Субота,</w:t>
            </w:r>
          </w:p>
          <w:p w14:paraId="57127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методист</w:t>
            </w: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и кабінету «Навчально-методичний  центр психологічної служби»</w:t>
            </w:r>
          </w:p>
        </w:tc>
      </w:tr>
      <w:tr w14:paraId="79C5BF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2A1DFE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C7A33C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Курси підвищення кваліфікації за програмою спецкурсу «Організація опитувань у закладах загальної середньої освіти з використанням анкет </w:t>
            </w:r>
            <w:r>
              <w:rPr>
                <w:iCs/>
                <w:sz w:val="24"/>
                <w:szCs w:val="24"/>
                <w:lang w:val="uk-UA"/>
              </w:rPr>
              <w:t>в</w:t>
            </w:r>
            <w:r>
              <w:rPr>
                <w:iCs/>
                <w:sz w:val="24"/>
                <w:szCs w:val="24"/>
              </w:rPr>
              <w:t xml:space="preserve"> е-форматі»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B4E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03.03.–18.03.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91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BEF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664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Занік,</w:t>
            </w:r>
          </w:p>
          <w:p w14:paraId="582E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 Фурдичко, методистки кабінету «Центр внутрішнього забезпечення якості освіти»</w:t>
            </w:r>
          </w:p>
          <w:p w14:paraId="1F97BB07">
            <w:pPr>
              <w:jc w:val="center"/>
              <w:rPr>
                <w:sz w:val="24"/>
                <w:szCs w:val="24"/>
              </w:rPr>
            </w:pPr>
          </w:p>
        </w:tc>
      </w:tr>
      <w:tr w14:paraId="57791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7FCF76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8E4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Семінар-практикум   керівників закладів позашкільної освіти «Нові зміни в атестації педагогів за оновленим Положенням про атестацію педагогічних працівників»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9E1120">
            <w:pPr>
              <w:jc w:val="center"/>
              <w:rPr>
                <w:sz w:val="24"/>
                <w:szCs w:val="24"/>
              </w:rPr>
            </w:pPr>
          </w:p>
          <w:p w14:paraId="69B1F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D8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0962A7">
            <w:pPr>
              <w:pStyle w:val="7"/>
              <w:spacing w:before="0" w:beforeAutospacing="0" w:after="0" w:afterAutospacing="0"/>
              <w:rPr>
                <w:lang w:val="uk-UA"/>
              </w:rPr>
            </w:pPr>
            <w:r>
              <w:t>ZOOM працівника</w:t>
            </w:r>
            <w:r>
              <w:rPr>
                <w:lang w:val="uk-UA"/>
              </w:rPr>
              <w:t>:</w:t>
            </w:r>
          </w:p>
          <w:p w14:paraId="6CD8B8D0">
            <w:pPr>
              <w:pStyle w:val="7"/>
              <w:spacing w:before="0" w:beforeAutospacing="0" w:after="0" w:afterAutospacing="0"/>
              <w:jc w:val="center"/>
            </w:pPr>
            <w:r>
              <w:fldChar w:fldCharType="begin"/>
            </w:r>
            <w:r>
              <w:instrText xml:space="preserve"> HYPERLINK "https://us04web.zoom.us/j/9067109467?pwd=ZWNUYmZ3eWlzT3prTEJ1NytMcERjZz09" </w:instrText>
            </w:r>
            <w:r>
              <w:fldChar w:fldCharType="separate"/>
            </w:r>
            <w:r>
              <w:rPr>
                <w:rStyle w:val="6"/>
                <w:color w:val="auto"/>
              </w:rPr>
              <w:t>https://us04web.zoom.us/j/9067109467?pwd=ZWNUYmZ3eWlzT3prTEJ1NytMcERjZz09</w:t>
            </w:r>
            <w:r>
              <w:rPr>
                <w:rStyle w:val="6"/>
                <w:color w:val="auto"/>
              </w:rPr>
              <w:fldChar w:fldCharType="end"/>
            </w:r>
          </w:p>
          <w:p w14:paraId="3A272AD1">
            <w:pPr>
              <w:pStyle w:val="7"/>
              <w:spacing w:before="0" w:beforeAutospacing="0" w:after="0" w:afterAutospacing="0"/>
              <w:jc w:val="center"/>
            </w:pPr>
            <w:r>
              <w:t>Ідентифікатор конференції: 906 710 9467</w:t>
            </w:r>
          </w:p>
          <w:p w14:paraId="6D7CEE1F">
            <w:pPr>
              <w:pStyle w:val="7"/>
              <w:spacing w:before="0" w:beforeAutospacing="0" w:after="0" w:afterAutospacing="0"/>
              <w:jc w:val="center"/>
            </w:pPr>
            <w:r>
              <w:t>Код доступу: 118541</w:t>
            </w:r>
          </w:p>
          <w:p w14:paraId="1D273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CE52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Людмила Козлова, </w:t>
            </w:r>
          </w:p>
          <w:p w14:paraId="6DA372E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старша викладачка кафедри освітньої політики</w:t>
            </w:r>
            <w:r>
              <w:rPr>
                <w:bCs/>
                <w:sz w:val="24"/>
                <w:szCs w:val="24"/>
                <w:lang w:val="en-US"/>
              </w:rPr>
              <w:t>;</w:t>
            </w:r>
          </w:p>
          <w:p w14:paraId="456D04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Олександра Коцовська, методистка кабінету координаційно-методичної діяльності</w:t>
            </w:r>
          </w:p>
          <w:p w14:paraId="6CFD1CAF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F712DCE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</w:p>
        </w:tc>
      </w:tr>
      <w:tr w14:paraId="40D5CA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EC5DFA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A55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Вебінар «Історія в дії: як організувати учнівські про</w:t>
            </w:r>
            <w:r>
              <w:rPr>
                <w:sz w:val="24"/>
                <w:szCs w:val="24"/>
                <w:lang w:val="uk-UA"/>
              </w:rPr>
              <w:t>є</w:t>
            </w:r>
            <w:r>
              <w:rPr>
                <w:sz w:val="24"/>
                <w:szCs w:val="24"/>
              </w:rPr>
              <w:t>кти та дослідження з використанням сучасних підручників історії та електронного додатку до них»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6EA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409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E7B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YouTube</w:t>
            </w:r>
            <w:r>
              <w:rPr>
                <w:sz w:val="24"/>
                <w:szCs w:val="24"/>
              </w:rPr>
              <w:t>-канал інституту</w:t>
            </w:r>
          </w:p>
          <w:p w14:paraId="50E5B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54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Ірина Васильків,</w:t>
            </w:r>
          </w:p>
          <w:p w14:paraId="5957028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 суспільствознавчої освіти</w:t>
            </w:r>
          </w:p>
        </w:tc>
      </w:tr>
      <w:tr w14:paraId="2422DB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D1CD3D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152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 конкурс «Запроси фізику до себе...»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47A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86B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16:00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321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Фізичний факультет Львівського національного університету імені Івана Франка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A08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Зоряна Максимович,</w:t>
            </w:r>
          </w:p>
          <w:p w14:paraId="2338FEAA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</w:t>
            </w:r>
            <w:r>
              <w:rPr>
                <w:rFonts w:hint="default"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природничо-математичної освіти</w:t>
            </w:r>
          </w:p>
        </w:tc>
      </w:tr>
      <w:tr w14:paraId="66A0D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485B9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BD8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 «5 актуальних порад </w:t>
            </w:r>
            <w:r>
              <w:rPr>
                <w:sz w:val="24"/>
                <w:szCs w:val="24"/>
                <w:lang w:val="uk-UA"/>
              </w:rPr>
              <w:t>як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інтегрувати штучний інтелект в освітній процес» для педагогів  Стрийської територіальної громади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13A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A07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DE0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«Центр професійного розвитку педагогічних працівників» Стрийської міської ради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4FEABA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Ірина Суховерська, </w:t>
            </w:r>
          </w:p>
          <w:p w14:paraId="6C19671C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завідувачка кабінету інформаційно-комунікаційної діяльності, старша викладачка кафедри суспільствохнавчої освіти, кандидатка історичних наук </w:t>
            </w:r>
          </w:p>
        </w:tc>
      </w:tr>
      <w:tr w14:paraId="741420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42395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E42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>
              <w:rPr>
                <w:sz w:val="24"/>
                <w:szCs w:val="24"/>
              </w:rPr>
              <w:t>інальн</w:t>
            </w:r>
            <w:r>
              <w:rPr>
                <w:sz w:val="24"/>
                <w:szCs w:val="24"/>
                <w:lang w:val="uk-UA"/>
              </w:rPr>
              <w:t>ий</w:t>
            </w:r>
            <w:r>
              <w:rPr>
                <w:sz w:val="24"/>
                <w:szCs w:val="24"/>
              </w:rPr>
              <w:t xml:space="preserve"> етап ХХ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Міжнародного конкурсу з української мови імені Петра Яцика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7EEFC9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4FA1B8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15:00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3B8B85">
            <w:pPr>
              <w:jc w:val="center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ЛОІППО</w:t>
            </w:r>
          </w:p>
          <w:p w14:paraId="6D5F28A2">
            <w:pPr>
              <w:jc w:val="center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(дистанційно)</w:t>
            </w:r>
          </w:p>
          <w:p w14:paraId="30DB4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52BD66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Марія Деленко, </w:t>
            </w:r>
          </w:p>
          <w:p w14:paraId="04D00A1C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координаційно-методичної діяльності</w:t>
            </w:r>
          </w:p>
        </w:tc>
      </w:tr>
      <w:tr w14:paraId="3966E9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5933A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ECA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 «Як досягнути внутрішньої цілісності під час кризи» для педагогів  Самбірської територіальної громади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7E4C22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30833D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– 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137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Самбір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F78EA2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6E0EBF4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о. завідувача кафедри практичної психології</w:t>
            </w:r>
          </w:p>
        </w:tc>
      </w:tr>
      <w:tr w14:paraId="23BFF0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6FEB3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9BED3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Семінар «Відповідність підручників математики для 7-8 класів НУШ викликам сьогодення</w:t>
            </w:r>
            <w:r>
              <w:rPr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з співавтором підручників математики </w:t>
            </w:r>
          </w:p>
          <w:p w14:paraId="7F8C7A4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Миляником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2AC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04C506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0D4537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Реєстрація за покликанням: </w:t>
            </w:r>
            <w:r>
              <w:fldChar w:fldCharType="begin"/>
            </w:r>
            <w:r>
              <w:instrText xml:space="preserve"> HYPERLINK "https://forms.gle/AEGr6oxASZB64krh7"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https://forms.gle/AEGr6oxASZB64krh7</w:t>
            </w:r>
            <w:r>
              <w:rPr>
                <w:rStyle w:val="6"/>
                <w:sz w:val="24"/>
                <w:szCs w:val="24"/>
              </w:rPr>
              <w:fldChar w:fldCharType="end"/>
            </w:r>
          </w:p>
          <w:p w14:paraId="5F72973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D91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9876A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Інна Бєлінська,</w:t>
            </w:r>
          </w:p>
          <w:p w14:paraId="44B6C45A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старша викладачка кафедри природничо-математичної освіти;</w:t>
            </w:r>
          </w:p>
          <w:p w14:paraId="051B7C0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Олександр Шаповаловський</w:t>
            </w:r>
          </w:p>
          <w:p w14:paraId="190D3B9D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завідувач кафедри природничо-математичної освіти</w:t>
            </w: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, кандидат фізико-математичних наук</w:t>
            </w:r>
          </w:p>
          <w:p w14:paraId="3F85882B">
            <w:pPr>
              <w:jc w:val="center"/>
              <w:rPr>
                <w:sz w:val="24"/>
                <w:szCs w:val="24"/>
              </w:rPr>
            </w:pPr>
          </w:p>
        </w:tc>
      </w:tr>
      <w:tr w14:paraId="36E5DC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50E0CD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8B2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Обласний семінар для керівників студій, гуртків, художніх шкіл, керівників центрів творчості</w:t>
            </w:r>
          </w:p>
          <w:p w14:paraId="5A676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«Історичні витоки культури Трипілля-Кукутені та її мотиви в українському крафтовому мистецтві»</w:t>
            </w:r>
          </w:p>
          <w:p w14:paraId="796D787D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53D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EF0BA8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–18.00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0A1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працівника: </w:t>
            </w:r>
            <w:r>
              <w:fldChar w:fldCharType="begin"/>
            </w:r>
            <w:r>
              <w:instrText xml:space="preserve"> HYPERLINK "https://us05web.zoom.us/j/3455366132?pwd=OUMyTUN0V1o1MzUybjQ0V3dqdVlIUT09" </w:instrText>
            </w:r>
            <w:r>
              <w:fldChar w:fldCharType="separate"/>
            </w:r>
            <w:r>
              <w:rPr>
                <w:rStyle w:val="6"/>
                <w:color w:val="auto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color w:val="auto"/>
                <w:sz w:val="24"/>
                <w:szCs w:val="24"/>
              </w:rPr>
              <w:fldChar w:fldCharType="end"/>
            </w:r>
          </w:p>
          <w:p w14:paraId="3151E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345 536 6132</w:t>
            </w:r>
          </w:p>
          <w:p w14:paraId="3C5B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8B6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Михайлюк,</w:t>
            </w:r>
          </w:p>
          <w:p w14:paraId="7FD6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методистка кабінету координаційно-методичної діяльності</w:t>
            </w:r>
          </w:p>
        </w:tc>
      </w:tr>
      <w:tr w14:paraId="5274B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8E4077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D87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Семінар-практикум для керівників студій, гуртків, художніх шкіл, керівників центрів творчості</w:t>
            </w:r>
          </w:p>
          <w:p w14:paraId="2257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«Історичні витоки культури Трипілля-Кукутені та її мотиви в українському крафтовому мистецтві»</w:t>
            </w:r>
          </w:p>
          <w:p w14:paraId="275A0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27C8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07.03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568528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00– 18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7F8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4638F486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"https://us05web.zoom.us/j/3455366132?pwd=OUMyTUN0V1o1MzUybjQ0V3dqdVlIUT09" </w:instrText>
            </w:r>
            <w:r>
              <w:fldChar w:fldCharType="separate"/>
            </w:r>
            <w:r>
              <w:rPr>
                <w:rStyle w:val="6"/>
                <w:color w:val="auto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color w:val="auto"/>
                <w:sz w:val="24"/>
                <w:szCs w:val="24"/>
              </w:rPr>
              <w:fldChar w:fldCharType="end"/>
            </w:r>
          </w:p>
          <w:p w14:paraId="7CB8B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 345 536 6132</w:t>
            </w:r>
          </w:p>
          <w:p w14:paraId="5432D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AEF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Михайлюк,</w:t>
            </w:r>
          </w:p>
          <w:p w14:paraId="1D77C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методистка кабінету координаційно-методичної діяльності</w:t>
            </w:r>
          </w:p>
        </w:tc>
      </w:tr>
      <w:tr w14:paraId="01786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9EA09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92D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Захід з нагоди Дня народження Тараса Шевченка «</w:t>
            </w:r>
            <w:r>
              <w:rPr>
                <w:bCs/>
                <w:sz w:val="24"/>
                <w:szCs w:val="24"/>
              </w:rPr>
              <w:t>Добро</w:t>
            </w:r>
            <w:r>
              <w:rPr>
                <w:bCs/>
                <w:sz w:val="24"/>
                <w:szCs w:val="24"/>
                <w:lang w:val="en-US"/>
              </w:rPr>
              <w:t xml:space="preserve"> найкращеє на світі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bCs/>
                <w:sz w:val="24"/>
                <w:szCs w:val="24"/>
                <w:lang w:val="en-US"/>
              </w:rPr>
              <w:t>то братолюбіє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6BA2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3F552D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5:</w:t>
            </w:r>
            <w:r>
              <w:rPr>
                <w:sz w:val="24"/>
                <w:szCs w:val="24"/>
              </w:rPr>
              <w:t>00– 1</w:t>
            </w:r>
            <w:r>
              <w:rPr>
                <w:sz w:val="24"/>
                <w:szCs w:val="24"/>
                <w:lang w:val="en-US"/>
              </w:rPr>
              <w:t>6:3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7ED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5597F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113E8D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Ліліана</w:t>
            </w:r>
            <w:r>
              <w:rPr>
                <w:rFonts w:ascii="Times New Roman" w:hAnsi="Times New Roman"/>
                <w:lang w:val="en-US"/>
              </w:rPr>
              <w:t xml:space="preserve"> Кудрик,</w:t>
            </w:r>
          </w:p>
          <w:p w14:paraId="691C1A73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в. о. завідувача кафедри педагогіки, кандидатка філософських наук, доцентка;</w:t>
            </w:r>
          </w:p>
          <w:p w14:paraId="5B0AECE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Ірина Суховерська,</w:t>
            </w:r>
          </w:p>
          <w:p w14:paraId="6D749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інформаційно-комунікаційної діяльності, кандидатка історичних наук</w:t>
            </w:r>
          </w:p>
        </w:tc>
      </w:tr>
      <w:tr w14:paraId="763F21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4D3D93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3B4F4D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Форум вчителів математики України, які викладатимуть  за підручниками для 8 класу НУШ «Математика», «Алгебра», «Геометрія»</w:t>
            </w:r>
          </w:p>
          <w:p w14:paraId="783856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(авт. О.С. Істер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309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C7D342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5:</w:t>
            </w:r>
            <w:r>
              <w:rPr>
                <w:sz w:val="24"/>
                <w:szCs w:val="24"/>
              </w:rPr>
              <w:t>00– 1</w:t>
            </w:r>
            <w:r>
              <w:rPr>
                <w:sz w:val="24"/>
                <w:szCs w:val="24"/>
                <w:lang w:val="en-US"/>
              </w:rPr>
              <w:t>6:3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3A4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працівника:</w:t>
            </w:r>
          </w:p>
          <w:p w14:paraId="641EC644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"https://zoom.us/j/91764834285?pwd=69FqsdWE5LG5FF6t9DPZUj3empHEWF.1"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https://zoom.us/j/91764834285?pwd=69FqsdWE5LG5FF6t9DPZUj3empHEWF.1</w:t>
            </w:r>
            <w:r>
              <w:rPr>
                <w:rStyle w:val="6"/>
                <w:sz w:val="24"/>
                <w:szCs w:val="24"/>
              </w:rPr>
              <w:fldChar w:fldCharType="end"/>
            </w:r>
          </w:p>
          <w:p w14:paraId="32050882">
            <w:pPr>
              <w:jc w:val="center"/>
              <w:rPr>
                <w:sz w:val="24"/>
                <w:szCs w:val="24"/>
              </w:rPr>
            </w:pPr>
          </w:p>
          <w:p w14:paraId="5F5D6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</w:t>
            </w:r>
          </w:p>
          <w:p w14:paraId="57F23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917 6483 4285</w:t>
            </w:r>
          </w:p>
          <w:p w14:paraId="01A54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494748</w:t>
            </w:r>
          </w:p>
          <w:p w14:paraId="7283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0FB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Інна Бєлінська,</w:t>
            </w:r>
          </w:p>
          <w:p w14:paraId="65D1A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природничо-математичної освіти;</w:t>
            </w:r>
          </w:p>
          <w:p w14:paraId="7B246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 Шаповаловський</w:t>
            </w:r>
          </w:p>
          <w:p w14:paraId="11034599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завідувач кафедри природничо-математичної освіти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, 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кандидат фізико-математичних наук</w:t>
            </w:r>
          </w:p>
        </w:tc>
      </w:tr>
      <w:tr w14:paraId="056E6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EF79E9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20C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Обласний семінар для керівників та заступників керівників закладів освіти обласного підпорядкування з питання   «</w:t>
            </w:r>
            <w:r>
              <w:rPr>
                <w:bCs/>
                <w:sz w:val="24"/>
                <w:szCs w:val="24"/>
              </w:rPr>
              <w:t>Нові зміни в атестації педагогів за оновленим Положенням про атестацію педагогічних працівників»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659AD9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133414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– 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B5C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працівника за попередньою реєстрацією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FB8A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Людмила Козлова, </w:t>
            </w:r>
          </w:p>
          <w:p w14:paraId="3DF2FE5D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 кафедри освітньої політики</w:t>
            </w:r>
          </w:p>
        </w:tc>
      </w:tr>
      <w:tr w14:paraId="4FBB2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3C308A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97A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Освітній марафон «Розвиток учнівського самоврядування в громаді: від ідеї до дії». Друга зустріч «Напрацювання моделей співпраці між учасниками учнівського самоврядування та відповідальними за його організацію»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49583B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698407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– 13:30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A5B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79947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BAB8C7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Ірина Суховерська,</w:t>
            </w:r>
          </w:p>
          <w:p w14:paraId="4752C65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кабінету інформаційно-комунікаційної діяльності, старша викладачка кафедри суспільствознавчої освіти, кандидатка історичних наук</w:t>
            </w:r>
          </w:p>
        </w:tc>
      </w:tr>
      <w:tr w14:paraId="1169A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5D550C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DC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 для педагогічних працівників «Флешмоб як ефективний засіб формування читацької компетентності в учасників освітнього процесу через декламацію віршів Тараса Шевченка на духовно-моральну тематику»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3B4F3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F4F976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F4F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9EC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Галина Сохань, </w:t>
            </w:r>
          </w:p>
          <w:p w14:paraId="14655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кафедри суспільствознавчої освіти, кандидатка філологічних наук</w:t>
            </w:r>
          </w:p>
        </w:tc>
      </w:tr>
      <w:tr w14:paraId="50CDFE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827BFD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B2B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Навчальний тренінг «Тілесно-орієнтована терапія як метод подолання дитячих травм»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C344E5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13.03.</w:t>
            </w:r>
          </w:p>
          <w:p w14:paraId="650D7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F5C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837EA6">
            <w:pPr>
              <w:jc w:val="center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ЛОІППО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</w:p>
          <w:p w14:paraId="3BDD1F13">
            <w:pPr>
              <w:jc w:val="center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ауд.207</w:t>
            </w:r>
          </w:p>
          <w:p w14:paraId="78EADEF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E9C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Олена Стадник, </w:t>
            </w:r>
          </w:p>
          <w:p w14:paraId="70D1F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«Навчально-методичний  центр психологічної служби»</w:t>
            </w:r>
          </w:p>
          <w:p w14:paraId="7C4FB9D4">
            <w:pPr>
              <w:jc w:val="center"/>
              <w:rPr>
                <w:sz w:val="24"/>
                <w:szCs w:val="24"/>
              </w:rPr>
            </w:pPr>
          </w:p>
        </w:tc>
      </w:tr>
      <w:tr w14:paraId="6BC837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7C274D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93B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Вебінар «Формування навичок конструктивної взаємодії та критичного мислення учнів 8 класу  засобами предмета «Громадянська освіта» (за модульною навчальною програмою Васильків І.Д., Кравчук В.М., Танчина І.З.)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239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C3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36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YouTube</w:t>
            </w:r>
            <w:r>
              <w:rPr>
                <w:sz w:val="24"/>
                <w:szCs w:val="24"/>
              </w:rPr>
              <w:t>-канал інституту</w:t>
            </w:r>
          </w:p>
          <w:p w14:paraId="417C895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A56B20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Танчин,</w:t>
            </w:r>
          </w:p>
          <w:p w14:paraId="7835C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науково-педагогічної  роботи, кандидат історичних наук;</w:t>
            </w:r>
          </w:p>
          <w:p w14:paraId="28A7E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Ірина Васильків,</w:t>
            </w:r>
          </w:p>
          <w:p w14:paraId="666B0AB1">
            <w:pPr>
              <w:pStyle w:val="9"/>
              <w:spacing w:before="0" w:beforeAutospacing="0" w:after="0" w:afterAutospacing="0" w:line="274" w:lineRule="auto"/>
              <w:jc w:val="center"/>
            </w:pPr>
            <w:r>
              <w:rPr>
                <w:rFonts w:ascii="Times New Roman" w:hAnsi="Times New Roman"/>
              </w:rPr>
              <w:t>старша викладачка кафедри суспільствознавчої освіти</w:t>
            </w:r>
          </w:p>
        </w:tc>
      </w:tr>
      <w:tr w14:paraId="51A97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B25F9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6A9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етап Всеукраїнської учнівської олімпіади з астрономії</w:t>
            </w:r>
          </w:p>
          <w:p w14:paraId="0D697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ECE08B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15.03.–19.03.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5961CA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A78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Львівський професійний коледж готельно-туристичного та ресторанного сервісу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402A09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Микола Кацюба, </w:t>
            </w:r>
          </w:p>
          <w:p w14:paraId="4004D2FD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 директора з науково-педагогічної роботи </w:t>
            </w:r>
          </w:p>
        </w:tc>
      </w:tr>
      <w:tr w14:paraId="2187D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C15FAA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637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Навчальний семінар працівників інституту «Як спілкуватися з нейромережами? ШІ для рішення освітніх завдань»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93A309">
            <w:pPr>
              <w:jc w:val="center"/>
              <w:rPr>
                <w:sz w:val="24"/>
                <w:szCs w:val="24"/>
              </w:rPr>
            </w:pPr>
          </w:p>
          <w:p w14:paraId="0C99C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B72BAB">
            <w:pPr>
              <w:jc w:val="center"/>
              <w:rPr>
                <w:sz w:val="24"/>
                <w:szCs w:val="24"/>
              </w:rPr>
            </w:pPr>
          </w:p>
          <w:p w14:paraId="1A729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68B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DD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Анна-Марія Богосвятська, </w:t>
            </w:r>
          </w:p>
          <w:p w14:paraId="09CC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кафедри гуманітарної освіти, кандидатка філологічних наук, доцентка</w:t>
            </w:r>
          </w:p>
        </w:tc>
      </w:tr>
      <w:tr w14:paraId="07E00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31389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7DF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Навчальний семінар «Застосування засобів альтернативної  комунікації у роботі психолога та соціального педагога спеціальних закладів  освіти»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5CF28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E12DC8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8DC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Американський дім,</w:t>
            </w:r>
          </w:p>
          <w:p w14:paraId="7AA4A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(м. Львів, вул. 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>Академіка Гнатюка, 2)</w:t>
            </w:r>
          </w:p>
          <w:p w14:paraId="5D556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80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Олена Стадник, </w:t>
            </w:r>
          </w:p>
          <w:p w14:paraId="4E87B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«Навчально-методичний  центр психологічної служби»</w:t>
            </w:r>
          </w:p>
          <w:p w14:paraId="7F936847">
            <w:pPr>
              <w:jc w:val="center"/>
              <w:rPr>
                <w:sz w:val="24"/>
                <w:szCs w:val="24"/>
              </w:rPr>
            </w:pPr>
          </w:p>
        </w:tc>
      </w:tr>
      <w:tr w14:paraId="12AF4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2310C7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7A6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 STEM-проєкту «Тарасова верба»</w:t>
            </w:r>
          </w:p>
          <w:p w14:paraId="791FC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41B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F49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14C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YouTube</w:t>
            </w:r>
            <w:r>
              <w:rPr>
                <w:sz w:val="24"/>
                <w:szCs w:val="24"/>
              </w:rPr>
              <w:t>-канал інституту</w:t>
            </w:r>
          </w:p>
          <w:p w14:paraId="295C0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10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Дарія Біда,</w:t>
            </w:r>
          </w:p>
          <w:p w14:paraId="4820D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доцентка кафедри педагогіки,</w:t>
            </w:r>
          </w:p>
          <w:p w14:paraId="2CC06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кандидатка педагогічних наук</w:t>
            </w:r>
          </w:p>
        </w:tc>
      </w:tr>
      <w:tr w14:paraId="6A24AB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DFB9EE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717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Навчання тренерів педагогів НУШ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89B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20.03.–31.03.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F5E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7A7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216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Сергій Пазюк, </w:t>
            </w:r>
          </w:p>
          <w:p w14:paraId="20DCE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науково-педагогічної роботи</w:t>
            </w:r>
          </w:p>
        </w:tc>
      </w:tr>
      <w:tr w14:paraId="587EF6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D0D58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F10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Підсумкове засідання творчої майстерні учителів зарубіжної літератури «Створення  підсумкових робіт та інших завдань за групами результатів із зарубіжної літератури для 6 класу  в контексті НУШ»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CCF192">
            <w:pPr>
              <w:jc w:val="center"/>
              <w:rPr>
                <w:sz w:val="24"/>
                <w:szCs w:val="24"/>
              </w:rPr>
            </w:pPr>
          </w:p>
          <w:p w14:paraId="23A9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DBE043">
            <w:pPr>
              <w:jc w:val="center"/>
              <w:rPr>
                <w:sz w:val="24"/>
                <w:szCs w:val="24"/>
              </w:rPr>
            </w:pPr>
          </w:p>
          <w:p w14:paraId="08718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13:30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E6A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7C49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ауд.505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D2A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Ковальова,</w:t>
            </w:r>
          </w:p>
          <w:p w14:paraId="2FEA6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гуманітарної освіти</w:t>
            </w:r>
          </w:p>
        </w:tc>
      </w:tr>
      <w:tr w14:paraId="0513C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390AF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0B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  «Використання методів гештальт-терапії в практичній психології для роботи з травмою» для педагогів Жовківської  територіальної громади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152658">
            <w:pPr>
              <w:jc w:val="center"/>
              <w:rPr>
                <w:sz w:val="24"/>
                <w:szCs w:val="24"/>
              </w:rPr>
            </w:pPr>
          </w:p>
          <w:p w14:paraId="39B1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992803">
            <w:pPr>
              <w:jc w:val="center"/>
              <w:rPr>
                <w:sz w:val="24"/>
                <w:szCs w:val="24"/>
              </w:rPr>
            </w:pPr>
          </w:p>
          <w:p w14:paraId="41D23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B3F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Жовква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A07BCE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16B38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о. завідувача кафедри практичної психології</w:t>
            </w:r>
          </w:p>
        </w:tc>
      </w:tr>
      <w:tr w14:paraId="414C7F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6156AD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1ED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Спільний онлайн-тренінг з Міжнародним освітнім центром ТОВ «Дінтернал Ед’юкейшин» для вчителів англійської мови на тему «</w:t>
            </w:r>
            <w:r>
              <w:rPr>
                <w:sz w:val="24"/>
                <w:szCs w:val="24"/>
                <w:lang w:val="en-US"/>
              </w:rPr>
              <w:t>VTR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ve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never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heard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that</w:t>
            </w:r>
            <w:r>
              <w:rPr>
                <w:sz w:val="24"/>
                <w:szCs w:val="24"/>
              </w:rPr>
              <w:t>!»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5E3239">
            <w:pPr>
              <w:jc w:val="center"/>
              <w:rPr>
                <w:sz w:val="24"/>
                <w:szCs w:val="24"/>
              </w:rPr>
            </w:pPr>
          </w:p>
          <w:p w14:paraId="4FB46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EFC93F">
            <w:pPr>
              <w:jc w:val="center"/>
              <w:rPr>
                <w:sz w:val="24"/>
                <w:szCs w:val="24"/>
              </w:rPr>
            </w:pPr>
          </w:p>
          <w:p w14:paraId="5E0A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16:30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B48469">
            <w:pPr>
              <w:jc w:val="center"/>
              <w:rPr>
                <w:rFonts w:hint="default" w:cstheme="minorHAnsi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Реєстрація за покликанням</w:t>
            </w:r>
            <w:r>
              <w:rPr>
                <w:rFonts w:hint="default" w:cstheme="minorHAnsi"/>
                <w:sz w:val="24"/>
                <w:szCs w:val="24"/>
                <w:lang w:val="uk-UA"/>
              </w:rPr>
              <w:t>:</w:t>
            </w:r>
          </w:p>
          <w:p w14:paraId="0D90D59E">
            <w:pPr>
              <w:jc w:val="center"/>
              <w:rPr>
                <w:rFonts w:hint="default" w:cstheme="minorHAnsi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 xml:space="preserve"> HYPERLINK "https://dinternal-education.ua/event/vtr-in-the-classroom-lviv-2003/" </w:instrText>
            </w:r>
            <w:r>
              <w:fldChar w:fldCharType="separate"/>
            </w:r>
            <w:r>
              <w:rPr>
                <w:rStyle w:val="6"/>
                <w:rFonts w:cstheme="minorHAnsi"/>
                <w:sz w:val="24"/>
                <w:szCs w:val="24"/>
              </w:rPr>
              <w:t>https://dinternal-education.ua/event/vtr-in-the-classroom-lviv-2003/</w:t>
            </w:r>
            <w:r>
              <w:rPr>
                <w:rStyle w:val="6"/>
                <w:rFonts w:cstheme="minorHAnsi"/>
                <w:sz w:val="24"/>
                <w:szCs w:val="24"/>
              </w:rPr>
              <w:fldChar w:fldCharType="end"/>
            </w:r>
            <w:r>
              <w:rPr>
                <w:rStyle w:val="6"/>
                <w:rFonts w:hint="default" w:cstheme="minorHAnsi"/>
                <w:sz w:val="24"/>
                <w:szCs w:val="24"/>
                <w:lang w:val="uk-UA"/>
              </w:rPr>
              <w:t>.</w:t>
            </w:r>
          </w:p>
          <w:p w14:paraId="03FDAD86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Учасники отримують сертифікат «Дінтернал Ед’юкейшин» (2 год.)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5B7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Христина Левицька,</w:t>
            </w:r>
          </w:p>
          <w:p w14:paraId="325B7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методистка кабінету впровадження НУШ</w:t>
            </w:r>
          </w:p>
        </w:tc>
      </w:tr>
      <w:tr w14:paraId="18946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0ED476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131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етап Всеукраїнської учнівської олімпіади з фізики</w:t>
            </w:r>
          </w:p>
          <w:p w14:paraId="5BF72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EF815E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21.03.–26.03.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128CB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D8A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Львівський професійний коледж готельно-туристичного та ресторанного сервісу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AE49B7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Микола Кацюба, </w:t>
            </w:r>
          </w:p>
          <w:p w14:paraId="03F2DB82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 директора з науково-педагогічної роботи </w:t>
            </w:r>
          </w:p>
        </w:tc>
      </w:tr>
      <w:tr w14:paraId="131889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1A4EDC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93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Академія освітнього коучингу: українознавчі аспекти. Вебінар для  педагогічних працівників закладів загальної середньої освіти і позашкільної освіти</w:t>
            </w:r>
          </w:p>
          <w:p w14:paraId="23B9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«Тарас Шевченко – виразник українського характеру, будитель національної самосвідомості українців»</w:t>
            </w:r>
          </w:p>
          <w:p w14:paraId="692F4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C1128B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2AB320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– 17:00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72E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YouTube</w:t>
            </w:r>
            <w:r>
              <w:rPr>
                <w:sz w:val="24"/>
                <w:szCs w:val="24"/>
              </w:rPr>
              <w:t>-канал інституту</w:t>
            </w:r>
          </w:p>
          <w:p w14:paraId="799CF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304BD1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Ліліана</w:t>
            </w:r>
            <w:r>
              <w:rPr>
                <w:rFonts w:ascii="Times New Roman" w:hAnsi="Times New Roman"/>
                <w:lang w:val="en-US"/>
              </w:rPr>
              <w:t xml:space="preserve"> Кудрик,</w:t>
            </w:r>
          </w:p>
          <w:p w14:paraId="49B1849B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в. о. завідувача кафедри педагогіки, кандидатка філософських наук, доцентка</w:t>
            </w:r>
          </w:p>
        </w:tc>
      </w:tr>
      <w:tr w14:paraId="1306C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D5EE8B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E5A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Супервізія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A14E27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BA5C78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10:00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6EFBB2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ZOOM працівника:  </w:t>
            </w:r>
            <w:r>
              <w:fldChar w:fldCharType="begin"/>
            </w:r>
            <w:r>
              <w:instrText xml:space="preserve"> HYPERLINK "https://us02web.zoom.us/j/2692847060?pwd=YzVlNEJrck1jSSs0eXpURnRaaEdMUT09"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https://us02web.zoom.us/j/2692847060?pwd=YzVlNEJrck1jSSs0eXpURnRaaEdMUT09</w:t>
            </w:r>
            <w:r>
              <w:rPr>
                <w:rStyle w:val="6"/>
                <w:sz w:val="24"/>
                <w:szCs w:val="24"/>
              </w:rPr>
              <w:fldChar w:fldCharType="end"/>
            </w:r>
          </w:p>
          <w:p w14:paraId="364DFD7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Ідентифікатор конференції:</w:t>
            </w:r>
          </w:p>
          <w:p w14:paraId="4D182708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269 284 7060</w:t>
            </w:r>
          </w:p>
          <w:p w14:paraId="1378EBA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Код доступу: 7SveTLa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613AB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4AC337BF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о. завідувача кафедри практичної психології</w:t>
            </w:r>
          </w:p>
        </w:tc>
      </w:tr>
      <w:tr w14:paraId="37961B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DCD33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D8F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Тренінг для вчителів німецької мови </w:t>
            </w:r>
          </w:p>
          <w:p w14:paraId="610ACB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5 Schlüsselelemente eines perfekten Deutschunterrichts.</w:t>
            </w:r>
          </w:p>
          <w:p w14:paraId="6151E488">
            <w:pPr>
              <w:pStyle w:val="23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>Чек-лист вчителя німецької мови: планування уроку з урахуванням вимог НУШ»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8DE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54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28A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працівника.</w:t>
            </w:r>
          </w:p>
          <w:p w14:paraId="38125EDC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Реєстрація за покликанням</w:t>
            </w:r>
            <w:r>
              <w:rPr>
                <w:sz w:val="24"/>
                <w:szCs w:val="24"/>
              </w:rPr>
              <w:t>:</w:t>
            </w:r>
          </w:p>
          <w:p w14:paraId="2A3C3AE6">
            <w:pPr>
              <w:pStyle w:val="23"/>
              <w:jc w:val="center"/>
              <w:rPr>
                <w:rFonts w:ascii="Times New Roman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"https://dinternal-education.ua/event/5-schlusselelemente-lviv-2503/"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/>
              </w:rPr>
              <w:t>https://dinternal-education.ua/event/5-schlusselelemente-lviv-2503/</w:t>
            </w:r>
            <w:r>
              <w:rPr>
                <w:rStyle w:val="6"/>
                <w:rFonts w:ascii="Times New Roman" w:hAnsi="Times New Roman" w:eastAsia="Times New Roman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17B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Анна-Марія Богосвятська, </w:t>
            </w:r>
          </w:p>
          <w:p w14:paraId="35BCCC13">
            <w:pPr>
              <w:pStyle w:val="23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завідувачка кафедри гуманітарної освіти, кандидатка філологічних наук, доцентка</w:t>
            </w:r>
          </w:p>
        </w:tc>
      </w:tr>
      <w:tr w14:paraId="64819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EDFF8A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ED9900">
            <w:pPr>
              <w:pStyle w:val="23"/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>Семінар  «Актуальні питання сертифікації вчителів історії»  за участі С. Хамуляка, начальника навчально-методичного відділу Львівського регіонального центру оцінювання якості освіти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D65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14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A0A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3D10A04C">
            <w:pPr>
              <w:pStyle w:val="23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A0E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Ірина Васильків,</w:t>
            </w:r>
          </w:p>
          <w:p w14:paraId="2BB08316">
            <w:pPr>
              <w:pStyle w:val="23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старша викладачка кафедри суспільствознавчої освіти</w:t>
            </w:r>
          </w:p>
        </w:tc>
      </w:tr>
      <w:tr w14:paraId="33410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05B3F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B9612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A8F4F7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27.03.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FAC0A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10:00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eastAsia="Calibri"/>
              </w:rPr>
              <w:t>11:00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1516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072D80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Павло Хобзей,</w:t>
            </w:r>
          </w:p>
          <w:p w14:paraId="1CF56338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директор інституту, </w:t>
            </w:r>
          </w:p>
          <w:p w14:paraId="35764F04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кандидат фізико-математичних наук</w:t>
            </w:r>
          </w:p>
        </w:tc>
      </w:tr>
      <w:tr w14:paraId="13F91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F2A29B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8E66DF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Обласний семінар-практикум для методистів, керівників підрозділів позашкільної освіти на тему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Профорганізаційна робота педагогів в сучасному освітньому просторі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6E5E36">
            <w:pPr>
              <w:jc w:val="center"/>
              <w:rPr>
                <w:color w:val="000000" w:themeColor="text1"/>
                <w:sz w:val="24"/>
                <w:szCs w:val="24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</w:p>
          <w:p w14:paraId="2E7A4F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27.03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9C192B">
            <w:pPr>
              <w:keepNext/>
              <w:jc w:val="center"/>
              <w:outlineLvl w:val="2"/>
              <w:rPr>
                <w:color w:val="000000" w:themeColor="text1"/>
                <w:sz w:val="24"/>
                <w:szCs w:val="24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</w:p>
          <w:p w14:paraId="4E351E30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D2C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E58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Лоїк,</w:t>
            </w:r>
          </w:p>
          <w:p w14:paraId="3FC9225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завідувач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ка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кафедри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освітньої політики,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кандидатка педагогічних наук; </w:t>
            </w:r>
          </w:p>
          <w:p w14:paraId="69D4950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Світлана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Тупись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</w:p>
          <w:p w14:paraId="3742A5CF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кабінету координаційно-методичної діяльності</w:t>
            </w:r>
          </w:p>
        </w:tc>
      </w:tr>
      <w:tr w14:paraId="3F237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11C7E4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92C917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Постійнодіючий семінар  «Психічне здоров’я та психосоціальна підтримка учасників освітнього процесу»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C84D6C">
            <w:pPr>
              <w:jc w:val="center"/>
              <w:rPr>
                <w:color w:val="000000" w:themeColor="text1"/>
                <w:sz w:val="24"/>
                <w:szCs w:val="24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</w:p>
          <w:p w14:paraId="4C988EB0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27.03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6A954D">
            <w:pPr>
              <w:keepNext/>
              <w:jc w:val="center"/>
              <w:outlineLvl w:val="2"/>
              <w:rPr>
                <w:color w:val="000000" w:themeColor="text1"/>
                <w:sz w:val="24"/>
                <w:szCs w:val="24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</w:p>
          <w:p w14:paraId="395A1B4F">
            <w:pPr>
              <w:keepNext/>
              <w:jc w:val="center"/>
              <w:outlineLvl w:val="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1: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3: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3D4539">
            <w:pPr>
              <w:jc w:val="center"/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ЛОІППО</w:t>
            </w: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</w:p>
          <w:p w14:paraId="7F10EC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ауд.207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BA9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Олена Стадник, </w:t>
            </w:r>
          </w:p>
          <w:p w14:paraId="7552C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«Навчально-методичний  центр психологічної служби»;</w:t>
            </w:r>
          </w:p>
          <w:p w14:paraId="2DCBD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Наталія Яремкович, </w:t>
            </w:r>
          </w:p>
          <w:p w14:paraId="1F1D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Субота,</w:t>
            </w:r>
          </w:p>
          <w:p w14:paraId="0143A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методист</w:t>
            </w: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и кабінету «Навчально-методичний  центр психологічної служби»</w:t>
            </w:r>
          </w:p>
        </w:tc>
      </w:tr>
      <w:tr w14:paraId="36C02D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80040A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A316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Круглий стіл «Як забезпечити якісний професійний розвиток педагогічних працівників» </w:t>
            </w:r>
          </w:p>
          <w:p w14:paraId="07F1D0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участ</w:t>
            </w:r>
            <w:r>
              <w:rPr>
                <w:rFonts w:eastAsia="Calibri"/>
                <w:sz w:val="24"/>
                <w:szCs w:val="24"/>
                <w:lang w:val="uk-UA"/>
              </w:rPr>
              <w:t>і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 xml:space="preserve"> керівників/спеціалістів відділів освіти ТГ, керівників/заступників директорів закладів освіти територіальних громад Львівської області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E49A25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За окремими графіком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FA3FAB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За окремими графіком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15F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визначено відділом освіти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2B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Пастушенко, заступниця директора з науково-педагогічної роботи, кандидатка педагогічних наук;</w:t>
            </w:r>
          </w:p>
          <w:p w14:paraId="0A365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Ірина Синя, </w:t>
            </w:r>
          </w:p>
          <w:p w14:paraId="7F42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кабінету «Центр внутрішнього забезпечення якості освіти»;</w:t>
            </w:r>
          </w:p>
          <w:p w14:paraId="50C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Якимик,</w:t>
            </w:r>
          </w:p>
          <w:p w14:paraId="1613D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 Фурдичко, </w:t>
            </w:r>
          </w:p>
          <w:p w14:paraId="00E728BF">
            <w:pPr>
              <w:pStyle w:val="9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Галина Занік,</w:t>
            </w:r>
          </w:p>
          <w:p w14:paraId="05EB2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методистки кабінету «Центр внутрішнього забезпечення якості освіти»</w:t>
            </w:r>
          </w:p>
        </w:tc>
      </w:tr>
      <w:tr w14:paraId="41DE45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DBE5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CEEA46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3BE11E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CDF64D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 w14:paraId="6FD877F1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9EDA9D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EFC39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Танчин,</w:t>
            </w:r>
          </w:p>
          <w:p w14:paraId="09A7BE91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/>
              </w:rPr>
              <w:t>заступник директора з науково-педагогічної роботи, кандидат історичних наук</w:t>
            </w:r>
          </w:p>
        </w:tc>
      </w:tr>
    </w:tbl>
    <w:p w14:paraId="08D965EA">
      <w:pPr>
        <w:rPr>
          <w:sz w:val="24"/>
          <w:szCs w:val="24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B4DB9"/>
    <w:multiLevelType w:val="multilevel"/>
    <w:tmpl w:val="5C1B4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96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12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0F"/>
    <w:rsid w:val="00011F03"/>
    <w:rsid w:val="00014249"/>
    <w:rsid w:val="00066109"/>
    <w:rsid w:val="00085547"/>
    <w:rsid w:val="000B13CA"/>
    <w:rsid w:val="000B2220"/>
    <w:rsid w:val="000B5A6C"/>
    <w:rsid w:val="000E15D3"/>
    <w:rsid w:val="00103A9F"/>
    <w:rsid w:val="0013092F"/>
    <w:rsid w:val="00156E59"/>
    <w:rsid w:val="001B1A17"/>
    <w:rsid w:val="001E2772"/>
    <w:rsid w:val="001F6B79"/>
    <w:rsid w:val="002014E8"/>
    <w:rsid w:val="0021433B"/>
    <w:rsid w:val="00291128"/>
    <w:rsid w:val="00291557"/>
    <w:rsid w:val="00293F0E"/>
    <w:rsid w:val="002C1B4D"/>
    <w:rsid w:val="002E62E5"/>
    <w:rsid w:val="00315D93"/>
    <w:rsid w:val="00335DBF"/>
    <w:rsid w:val="003444F2"/>
    <w:rsid w:val="00346C36"/>
    <w:rsid w:val="00365F99"/>
    <w:rsid w:val="0038190F"/>
    <w:rsid w:val="00382B29"/>
    <w:rsid w:val="0038722E"/>
    <w:rsid w:val="00391E82"/>
    <w:rsid w:val="003A01EC"/>
    <w:rsid w:val="003A3ECB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84486"/>
    <w:rsid w:val="004860DF"/>
    <w:rsid w:val="00490F99"/>
    <w:rsid w:val="00495207"/>
    <w:rsid w:val="004B2343"/>
    <w:rsid w:val="004F4D92"/>
    <w:rsid w:val="004F60EB"/>
    <w:rsid w:val="00550F51"/>
    <w:rsid w:val="00562DC9"/>
    <w:rsid w:val="005A2B09"/>
    <w:rsid w:val="005B2B6D"/>
    <w:rsid w:val="005C74C0"/>
    <w:rsid w:val="005E6747"/>
    <w:rsid w:val="005F12A1"/>
    <w:rsid w:val="00606A46"/>
    <w:rsid w:val="00644099"/>
    <w:rsid w:val="006516D8"/>
    <w:rsid w:val="00697160"/>
    <w:rsid w:val="006D6440"/>
    <w:rsid w:val="006F2357"/>
    <w:rsid w:val="006F76E2"/>
    <w:rsid w:val="007315AB"/>
    <w:rsid w:val="00735E68"/>
    <w:rsid w:val="00746A69"/>
    <w:rsid w:val="00753D43"/>
    <w:rsid w:val="007578B3"/>
    <w:rsid w:val="007641E5"/>
    <w:rsid w:val="00776ED3"/>
    <w:rsid w:val="007876AB"/>
    <w:rsid w:val="007B6FCB"/>
    <w:rsid w:val="007B7BF4"/>
    <w:rsid w:val="007D00DF"/>
    <w:rsid w:val="0080206D"/>
    <w:rsid w:val="00811BE5"/>
    <w:rsid w:val="00814F3A"/>
    <w:rsid w:val="008642B9"/>
    <w:rsid w:val="008A35B7"/>
    <w:rsid w:val="008A575B"/>
    <w:rsid w:val="008A799C"/>
    <w:rsid w:val="008B4F42"/>
    <w:rsid w:val="008C1F4E"/>
    <w:rsid w:val="00907F88"/>
    <w:rsid w:val="00945034"/>
    <w:rsid w:val="00966F92"/>
    <w:rsid w:val="00983232"/>
    <w:rsid w:val="009944F4"/>
    <w:rsid w:val="009B0E81"/>
    <w:rsid w:val="009B1D20"/>
    <w:rsid w:val="009C6E38"/>
    <w:rsid w:val="009E717E"/>
    <w:rsid w:val="00A06821"/>
    <w:rsid w:val="00A23046"/>
    <w:rsid w:val="00A51120"/>
    <w:rsid w:val="00A64C94"/>
    <w:rsid w:val="00A6556E"/>
    <w:rsid w:val="00A93C8A"/>
    <w:rsid w:val="00AB0607"/>
    <w:rsid w:val="00AB252F"/>
    <w:rsid w:val="00AC620A"/>
    <w:rsid w:val="00AD6B5C"/>
    <w:rsid w:val="00AE323A"/>
    <w:rsid w:val="00AE70CB"/>
    <w:rsid w:val="00B7305D"/>
    <w:rsid w:val="00B86EF9"/>
    <w:rsid w:val="00BA17DC"/>
    <w:rsid w:val="00BA5E74"/>
    <w:rsid w:val="00BC7369"/>
    <w:rsid w:val="00C31E79"/>
    <w:rsid w:val="00C47F8F"/>
    <w:rsid w:val="00C61419"/>
    <w:rsid w:val="00C8725A"/>
    <w:rsid w:val="00C9164F"/>
    <w:rsid w:val="00C921AD"/>
    <w:rsid w:val="00C97566"/>
    <w:rsid w:val="00CA7BF0"/>
    <w:rsid w:val="00CB45B9"/>
    <w:rsid w:val="00CC4E46"/>
    <w:rsid w:val="00CF67D5"/>
    <w:rsid w:val="00D02F50"/>
    <w:rsid w:val="00D35723"/>
    <w:rsid w:val="00D55654"/>
    <w:rsid w:val="00D65E5A"/>
    <w:rsid w:val="00DC1E6A"/>
    <w:rsid w:val="00DD2C23"/>
    <w:rsid w:val="00E252FD"/>
    <w:rsid w:val="00E555BA"/>
    <w:rsid w:val="00E764E2"/>
    <w:rsid w:val="00ED70D6"/>
    <w:rsid w:val="00F1499A"/>
    <w:rsid w:val="00F30E83"/>
    <w:rsid w:val="00F519DB"/>
    <w:rsid w:val="00F57507"/>
    <w:rsid w:val="00F82633"/>
    <w:rsid w:val="00F93101"/>
    <w:rsid w:val="00F96291"/>
    <w:rsid w:val="00FA6C80"/>
    <w:rsid w:val="00FD3212"/>
    <w:rsid w:val="00FD71EE"/>
    <w:rsid w:val="00FE7F7C"/>
    <w:rsid w:val="00FF1E9C"/>
    <w:rsid w:val="017A7D5F"/>
    <w:rsid w:val="03594579"/>
    <w:rsid w:val="050646B7"/>
    <w:rsid w:val="072070C4"/>
    <w:rsid w:val="08603E95"/>
    <w:rsid w:val="086F2243"/>
    <w:rsid w:val="093311E9"/>
    <w:rsid w:val="09C47CAB"/>
    <w:rsid w:val="0DD204B6"/>
    <w:rsid w:val="0F773FA5"/>
    <w:rsid w:val="0FA858CC"/>
    <w:rsid w:val="0FB82358"/>
    <w:rsid w:val="11143E75"/>
    <w:rsid w:val="124B04BE"/>
    <w:rsid w:val="13562973"/>
    <w:rsid w:val="14833A3B"/>
    <w:rsid w:val="175B0D5A"/>
    <w:rsid w:val="18542BF6"/>
    <w:rsid w:val="19616638"/>
    <w:rsid w:val="1D251260"/>
    <w:rsid w:val="1DE235A7"/>
    <w:rsid w:val="1FF62D1F"/>
    <w:rsid w:val="200D39F7"/>
    <w:rsid w:val="21BE35C2"/>
    <w:rsid w:val="22E051B5"/>
    <w:rsid w:val="23307142"/>
    <w:rsid w:val="23AE621D"/>
    <w:rsid w:val="272F0FDB"/>
    <w:rsid w:val="27861909"/>
    <w:rsid w:val="28903EC0"/>
    <w:rsid w:val="28F044B0"/>
    <w:rsid w:val="299E5C8F"/>
    <w:rsid w:val="2A494DF4"/>
    <w:rsid w:val="2B0E6009"/>
    <w:rsid w:val="2BA57831"/>
    <w:rsid w:val="2E5367FB"/>
    <w:rsid w:val="2EC93C40"/>
    <w:rsid w:val="2EE25305"/>
    <w:rsid w:val="2F0C0C21"/>
    <w:rsid w:val="319544E8"/>
    <w:rsid w:val="320D6E25"/>
    <w:rsid w:val="32660FBD"/>
    <w:rsid w:val="330E6807"/>
    <w:rsid w:val="33230C8A"/>
    <w:rsid w:val="34AC5493"/>
    <w:rsid w:val="35AD3490"/>
    <w:rsid w:val="35FF576A"/>
    <w:rsid w:val="36A6419A"/>
    <w:rsid w:val="37250433"/>
    <w:rsid w:val="380B4243"/>
    <w:rsid w:val="38E008DD"/>
    <w:rsid w:val="38EA2876"/>
    <w:rsid w:val="397F7FD5"/>
    <w:rsid w:val="39EF04BA"/>
    <w:rsid w:val="3BB2617C"/>
    <w:rsid w:val="3C6F69BF"/>
    <w:rsid w:val="3C933B32"/>
    <w:rsid w:val="3D6C23E6"/>
    <w:rsid w:val="3E091E97"/>
    <w:rsid w:val="3F667892"/>
    <w:rsid w:val="401B2008"/>
    <w:rsid w:val="40D16AE4"/>
    <w:rsid w:val="43C70815"/>
    <w:rsid w:val="4654160F"/>
    <w:rsid w:val="46870336"/>
    <w:rsid w:val="47414943"/>
    <w:rsid w:val="47A146B1"/>
    <w:rsid w:val="49747042"/>
    <w:rsid w:val="4BA40752"/>
    <w:rsid w:val="4CA30060"/>
    <w:rsid w:val="4D272EEA"/>
    <w:rsid w:val="4DAF6A60"/>
    <w:rsid w:val="4DF51D19"/>
    <w:rsid w:val="4EF6519A"/>
    <w:rsid w:val="4F9E0E2B"/>
    <w:rsid w:val="4FBF764D"/>
    <w:rsid w:val="52530FF8"/>
    <w:rsid w:val="536959A6"/>
    <w:rsid w:val="54203E93"/>
    <w:rsid w:val="554A2F46"/>
    <w:rsid w:val="56813B96"/>
    <w:rsid w:val="57095629"/>
    <w:rsid w:val="57BC5E35"/>
    <w:rsid w:val="582165A1"/>
    <w:rsid w:val="589545AA"/>
    <w:rsid w:val="59673F1A"/>
    <w:rsid w:val="5BB35F3C"/>
    <w:rsid w:val="5DC051F2"/>
    <w:rsid w:val="5DDD3C0E"/>
    <w:rsid w:val="5DF8781B"/>
    <w:rsid w:val="603E7BF6"/>
    <w:rsid w:val="6065593F"/>
    <w:rsid w:val="60A66321"/>
    <w:rsid w:val="60D43DBA"/>
    <w:rsid w:val="60E55D78"/>
    <w:rsid w:val="628F68E9"/>
    <w:rsid w:val="63394DBC"/>
    <w:rsid w:val="63425D86"/>
    <w:rsid w:val="64A15A94"/>
    <w:rsid w:val="64C92268"/>
    <w:rsid w:val="64CF6370"/>
    <w:rsid w:val="64EF6901"/>
    <w:rsid w:val="650F376E"/>
    <w:rsid w:val="657D778E"/>
    <w:rsid w:val="65997439"/>
    <w:rsid w:val="65FC1CAE"/>
    <w:rsid w:val="66F44204"/>
    <w:rsid w:val="670C6889"/>
    <w:rsid w:val="67AF4E8A"/>
    <w:rsid w:val="68465806"/>
    <w:rsid w:val="684D6635"/>
    <w:rsid w:val="697A5778"/>
    <w:rsid w:val="6BD25CBC"/>
    <w:rsid w:val="6C871338"/>
    <w:rsid w:val="6DF9092A"/>
    <w:rsid w:val="6E8361DE"/>
    <w:rsid w:val="6F422098"/>
    <w:rsid w:val="6FA8783E"/>
    <w:rsid w:val="72850EF0"/>
    <w:rsid w:val="73440999"/>
    <w:rsid w:val="73BA4DD1"/>
    <w:rsid w:val="7473701B"/>
    <w:rsid w:val="76102D0D"/>
    <w:rsid w:val="762C5792"/>
    <w:rsid w:val="77CD2D6F"/>
    <w:rsid w:val="788B5CF0"/>
    <w:rsid w:val="7A0E468B"/>
    <w:rsid w:val="7A7F0907"/>
    <w:rsid w:val="7E027F72"/>
    <w:rsid w:val="7F4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uk-UA" w:eastAsia="uk-UA" w:bidi="ar-SA"/>
    </w:rPr>
  </w:style>
  <w:style w:type="paragraph" w:styleId="2">
    <w:name w:val="heading 1"/>
    <w:basedOn w:val="1"/>
    <w:link w:val="16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unhideWhenUsed/>
    <w:qFormat/>
    <w:uiPriority w:val="0"/>
    <w:pPr>
      <w:keepNext/>
      <w:spacing w:before="240" w:after="60"/>
      <w:outlineLvl w:val="2"/>
    </w:pPr>
    <w:rPr>
      <w:rFonts w:ascii="Arial" w:hAnsi="Arial" w:eastAsia="Calibri" w:cs="Arial"/>
      <w:b/>
      <w:bCs/>
      <w:sz w:val="26"/>
      <w:szCs w:val="26"/>
      <w:lang w:val="ru-RU"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8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Звичайний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paragraph" w:customStyle="1" w:styleId="10">
    <w:name w:val="Звичайний (веб)1"/>
    <w:basedOn w:val="1"/>
    <w:semiHidden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у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2">
    <w:name w:val="15"/>
    <w:basedOn w:val="4"/>
    <w:qFormat/>
    <w:uiPriority w:val="0"/>
    <w:rPr>
      <w:rFonts w:hint="default" w:ascii="Calibri" w:hAnsi="Calibri"/>
      <w:color w:val="000080"/>
      <w:u w:val="single"/>
    </w:rPr>
  </w:style>
  <w:style w:type="character" w:customStyle="1" w:styleId="13">
    <w:name w:val="16"/>
    <w:basedOn w:val="4"/>
    <w:qFormat/>
    <w:uiPriority w:val="0"/>
    <w:rPr>
      <w:rFonts w:hint="default" w:ascii="Calibri" w:hAnsi="Calibri"/>
    </w:rPr>
  </w:style>
  <w:style w:type="table" w:customStyle="1" w:styleId="14">
    <w:name w:val="Table Normal1"/>
    <w:semiHidden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Незакрита згадка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7">
    <w:name w:val="Заголовок 3 Знак"/>
    <w:basedOn w:val="4"/>
    <w:link w:val="3"/>
    <w:qFormat/>
    <w:uiPriority w:val="0"/>
    <w:rPr>
      <w:rFonts w:ascii="Arial" w:hAnsi="Arial" w:eastAsia="Calibri" w:cs="Arial"/>
      <w:b/>
      <w:bCs/>
      <w:sz w:val="26"/>
      <w:szCs w:val="26"/>
      <w:lang w:val="ru-RU" w:eastAsia="en-US"/>
    </w:rPr>
  </w:style>
  <w:style w:type="character" w:customStyle="1" w:styleId="18">
    <w:name w:val="Незакрита згадка2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Незакрита згадка3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Незакрита згадка4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Користувацький"/>
    <w:basedOn w:val="22"/>
    <w:qFormat/>
    <w:uiPriority w:val="0"/>
    <w:pPr>
      <w:spacing w:line="360" w:lineRule="auto"/>
    </w:pPr>
    <w:rPr>
      <w:rFonts w:ascii="Times New Roman" w:hAnsi="Times New Roman" w:eastAsia="Calibri" w:cs="Times New Roman"/>
      <w:sz w:val="28"/>
    </w:rPr>
  </w:style>
  <w:style w:type="paragraph" w:styleId="2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customStyle="1" w:styleId="23">
    <w:name w:val="Normal1"/>
    <w:qFormat/>
    <w:uiPriority w:val="0"/>
    <w:pPr>
      <w:jc w:val="both"/>
    </w:pPr>
    <w:rPr>
      <w:rFonts w:ascii="Calibri" w:hAnsi="Calibri" w:eastAsia="SimSun" w:cs="Times New Roman"/>
      <w:sz w:val="24"/>
      <w:szCs w:val="24"/>
      <w:lang w:val="uk-UA" w:eastAsia="uk-UA" w:bidi="ar-SA"/>
    </w:rPr>
  </w:style>
  <w:style w:type="paragraph" w:styleId="2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5">
    <w:name w:val="xfmc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7926</Words>
  <Characters>4518</Characters>
  <Lines>37</Lines>
  <Paragraphs>24</Paragraphs>
  <TotalTime>4</TotalTime>
  <ScaleCrop>false</ScaleCrop>
  <LinksUpToDate>false</LinksUpToDate>
  <CharactersWithSpaces>12420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2025-03-02T14:25:00Z</dcterms:created>
  <dc:creator>user</dc:creator>
  <cp:lastModifiedBy>user</cp:lastModifiedBy>
  <dcterms:modified xsi:type="dcterms:W3CDTF">2025-03-02T15:00:42Z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A2FDE80725C44CF080F2D564399B289B_13</vt:lpwstr>
  </property>
</Properties>
</file>