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7552"/>
      </w:tblGrid>
      <w:tr w:rsidR="00165CEA" w:rsidRPr="00951D9B" w14:paraId="3650E1EF" w14:textId="77777777" w:rsidTr="00796222">
        <w:trPr>
          <w:jc w:val="center"/>
        </w:trPr>
        <w:tc>
          <w:tcPr>
            <w:tcW w:w="2168" w:type="dxa"/>
            <w:tcBorders>
              <w:top w:val="nil"/>
              <w:left w:val="nil"/>
              <w:bottom w:val="nil"/>
              <w:right w:val="nil"/>
            </w:tcBorders>
          </w:tcPr>
          <w:p w14:paraId="4C4E6618" w14:textId="736F92B1" w:rsidR="00165CEA" w:rsidRPr="00951D9B" w:rsidRDefault="00914F24" w:rsidP="00796222">
            <w:pPr>
              <w:pStyle w:val="22"/>
              <w:widowControl/>
              <w:spacing w:after="120" w:line="288" w:lineRule="auto"/>
              <w:ind w:left="-108" w:right="-108"/>
              <w:rPr>
                <w:lang w:val="uk-UA"/>
              </w:rPr>
            </w:pPr>
            <w:bookmarkStart w:id="0" w:name="_GoBack"/>
            <w:r w:rsidRPr="00951D9B">
              <w:rPr>
                <w:noProof/>
                <w:lang w:val="uk-UA"/>
              </w:rPr>
              <w:drawing>
                <wp:inline distT="0" distB="0" distL="0" distR="0" wp14:anchorId="64589A95" wp14:editId="50C6BDE3">
                  <wp:extent cx="1333500" cy="590550"/>
                  <wp:effectExtent l="0" t="0" r="0" b="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LOIPPO21"/>
                          <pic:cNvPicPr>
                            <a:picLocks noChangeAspect="1" noChangeArrowheads="1"/>
                          </pic:cNvPicPr>
                        </pic:nvPicPr>
                        <pic:blipFill>
                          <a:blip r:embed="rId6" cstate="print">
                            <a:extLst>
                              <a:ext uri="{28A0092B-C50C-407E-A947-70E740481C1C}">
                                <a14:useLocalDpi xmlns:a14="http://schemas.microsoft.com/office/drawing/2010/main" val="0"/>
                              </a:ext>
                            </a:extLst>
                          </a:blip>
                          <a:srcRect l="26016" t="17549" r="27344" b="35144"/>
                          <a:stretch>
                            <a:fillRect/>
                          </a:stretch>
                        </pic:blipFill>
                        <pic:spPr bwMode="auto">
                          <a:xfrm>
                            <a:off x="0" y="0"/>
                            <a:ext cx="1333500" cy="590550"/>
                          </a:xfrm>
                          <a:prstGeom prst="rect">
                            <a:avLst/>
                          </a:prstGeom>
                          <a:noFill/>
                          <a:ln>
                            <a:noFill/>
                          </a:ln>
                        </pic:spPr>
                      </pic:pic>
                    </a:graphicData>
                  </a:graphic>
                </wp:inline>
              </w:drawing>
            </w:r>
          </w:p>
        </w:tc>
        <w:tc>
          <w:tcPr>
            <w:tcW w:w="7552" w:type="dxa"/>
            <w:tcBorders>
              <w:top w:val="nil"/>
              <w:left w:val="nil"/>
              <w:bottom w:val="nil"/>
              <w:right w:val="nil"/>
            </w:tcBorders>
          </w:tcPr>
          <w:p w14:paraId="76AF90BD" w14:textId="77777777" w:rsidR="00165CEA" w:rsidRPr="00951D9B" w:rsidRDefault="00165CEA" w:rsidP="00796222">
            <w:pPr>
              <w:jc w:val="center"/>
              <w:rPr>
                <w:b/>
                <w:color w:val="333399"/>
              </w:rPr>
            </w:pPr>
            <w:r w:rsidRPr="00951D9B">
              <w:rPr>
                <w:b/>
                <w:color w:val="333399"/>
              </w:rPr>
              <w:t>КОМУНАЛЬНИЙ ЗАКЛАД ЛЬВІВСЬКОЇ ОБЛАСНОЇ РАДИ</w:t>
            </w:r>
          </w:p>
          <w:p w14:paraId="4850A3B0" w14:textId="77777777" w:rsidR="00165CEA" w:rsidRPr="00951D9B" w:rsidRDefault="00165CEA" w:rsidP="00796222">
            <w:pPr>
              <w:jc w:val="center"/>
              <w:rPr>
                <w:b/>
                <w:color w:val="333399"/>
                <w:sz w:val="28"/>
                <w:szCs w:val="28"/>
              </w:rPr>
            </w:pPr>
            <w:r w:rsidRPr="00951D9B">
              <w:rPr>
                <w:b/>
                <w:color w:val="333399"/>
                <w:sz w:val="28"/>
                <w:szCs w:val="28"/>
              </w:rPr>
              <w:t>«ЛЬВІВСЬКИЙ ОБЛАСНИЙ ІНСТИТУТ ПІСЛЯДИПЛОМНОЇ ПЕДАГОГІЧНОЇ ОСВІТИ»</w:t>
            </w:r>
          </w:p>
          <w:p w14:paraId="58A468AF" w14:textId="77777777" w:rsidR="00165CEA" w:rsidRPr="00951D9B" w:rsidRDefault="00165CEA" w:rsidP="00796222">
            <w:pPr>
              <w:jc w:val="center"/>
            </w:pPr>
            <w:r w:rsidRPr="00951D9B">
              <w:rPr>
                <w:b/>
                <w:color w:val="333399"/>
                <w:sz w:val="28"/>
                <w:szCs w:val="28"/>
              </w:rPr>
              <w:t>(КЗ ЛОР ЛОІППО)</w:t>
            </w:r>
          </w:p>
        </w:tc>
      </w:tr>
      <w:tr w:rsidR="00165CEA" w:rsidRPr="00951D9B" w14:paraId="5388476A" w14:textId="77777777" w:rsidTr="00796222">
        <w:trPr>
          <w:jc w:val="center"/>
        </w:trPr>
        <w:tc>
          <w:tcPr>
            <w:tcW w:w="9720" w:type="dxa"/>
            <w:gridSpan w:val="2"/>
            <w:tcBorders>
              <w:top w:val="nil"/>
              <w:left w:val="nil"/>
              <w:bottom w:val="nil"/>
              <w:right w:val="nil"/>
            </w:tcBorders>
          </w:tcPr>
          <w:p w14:paraId="57F857ED" w14:textId="77777777" w:rsidR="00165CEA" w:rsidRPr="00951D9B" w:rsidRDefault="00165CEA" w:rsidP="00796222">
            <w:pPr>
              <w:rPr>
                <w:b/>
                <w:color w:val="333399"/>
                <w:sz w:val="8"/>
                <w:szCs w:val="8"/>
              </w:rPr>
            </w:pPr>
          </w:p>
          <w:p w14:paraId="6D521196" w14:textId="77777777" w:rsidR="00165CEA" w:rsidRPr="00951D9B" w:rsidRDefault="00165CEA" w:rsidP="00796222">
            <w:pPr>
              <w:jc w:val="center"/>
              <w:rPr>
                <w:b/>
                <w:color w:val="002060"/>
                <w:sz w:val="20"/>
              </w:rPr>
            </w:pPr>
            <w:r w:rsidRPr="00951D9B">
              <w:rPr>
                <w:b/>
                <w:color w:val="002060"/>
                <w:sz w:val="20"/>
              </w:rPr>
              <w:t xml:space="preserve">вул.  Огієнка, 18а,  м. Львів‚ 79007‚   тел./факс +38 (032) 255 38 30,  e-mail: </w:t>
            </w:r>
            <w:hyperlink r:id="rId7" w:history="1">
              <w:r w:rsidRPr="00951D9B">
                <w:rPr>
                  <w:rStyle w:val="a3"/>
                  <w:b/>
                  <w:color w:val="002060"/>
                  <w:sz w:val="20"/>
                </w:rPr>
                <w:t>loippo@ukr.net</w:t>
              </w:r>
            </w:hyperlink>
            <w:r w:rsidRPr="00951D9B">
              <w:rPr>
                <w:b/>
                <w:color w:val="002060"/>
                <w:sz w:val="20"/>
              </w:rPr>
              <w:t xml:space="preserve">,     </w:t>
            </w:r>
            <w:hyperlink r:id="rId8" w:history="1">
              <w:r w:rsidRPr="00951D9B">
                <w:rPr>
                  <w:rStyle w:val="a3"/>
                  <w:b/>
                  <w:color w:val="002060"/>
                  <w:sz w:val="20"/>
                </w:rPr>
                <w:t>loippo.lviv.ua</w:t>
              </w:r>
            </w:hyperlink>
          </w:p>
          <w:p w14:paraId="00799651" w14:textId="77777777" w:rsidR="00165CEA" w:rsidRPr="00951D9B" w:rsidRDefault="00165CEA" w:rsidP="00796222">
            <w:pPr>
              <w:jc w:val="center"/>
              <w:rPr>
                <w:sz w:val="16"/>
                <w:szCs w:val="16"/>
              </w:rPr>
            </w:pPr>
            <w:r w:rsidRPr="00951D9B">
              <w:rPr>
                <w:b/>
                <w:color w:val="002060"/>
                <w:sz w:val="20"/>
              </w:rPr>
              <w:t>Код ЄДРПОУ 02139736</w:t>
            </w:r>
          </w:p>
        </w:tc>
      </w:tr>
    </w:tbl>
    <w:p w14:paraId="2E288ADF" w14:textId="77777777" w:rsidR="00165CEA" w:rsidRPr="00951D9B" w:rsidRDefault="00165CEA" w:rsidP="00165CEA">
      <w:pPr>
        <w:rPr>
          <w:sz w:val="28"/>
          <w:szCs w:val="28"/>
        </w:rPr>
      </w:pPr>
    </w:p>
    <w:tbl>
      <w:tblPr>
        <w:tblW w:w="9747" w:type="dxa"/>
        <w:tblLayout w:type="fixed"/>
        <w:tblLook w:val="04A0" w:firstRow="1" w:lastRow="0" w:firstColumn="1" w:lastColumn="0" w:noHBand="0" w:noVBand="1"/>
      </w:tblPr>
      <w:tblGrid>
        <w:gridCol w:w="4219"/>
        <w:gridCol w:w="5528"/>
      </w:tblGrid>
      <w:tr w:rsidR="00165CEA" w:rsidRPr="00951D9B" w14:paraId="36EAD3E2" w14:textId="77777777" w:rsidTr="00796222">
        <w:tc>
          <w:tcPr>
            <w:tcW w:w="4219" w:type="dxa"/>
          </w:tcPr>
          <w:p w14:paraId="1131D58A" w14:textId="43140A68" w:rsidR="00D57FBA" w:rsidRPr="00951D9B" w:rsidRDefault="00B72D00" w:rsidP="00D57FBA">
            <w:pPr>
              <w:spacing w:before="120"/>
              <w:rPr>
                <w:sz w:val="28"/>
                <w:szCs w:val="28"/>
              </w:rPr>
            </w:pPr>
            <w:r w:rsidRPr="00951D9B">
              <w:rPr>
                <w:sz w:val="28"/>
                <w:szCs w:val="28"/>
                <w:u w:val="single"/>
              </w:rPr>
              <w:t>06</w:t>
            </w:r>
            <w:r w:rsidR="00D57FBA" w:rsidRPr="00951D9B">
              <w:rPr>
                <w:sz w:val="28"/>
                <w:szCs w:val="28"/>
                <w:u w:val="single"/>
              </w:rPr>
              <w:t>.</w:t>
            </w:r>
            <w:r w:rsidR="00914F24" w:rsidRPr="00951D9B">
              <w:rPr>
                <w:sz w:val="28"/>
                <w:szCs w:val="28"/>
                <w:u w:val="single"/>
              </w:rPr>
              <w:t>05</w:t>
            </w:r>
            <w:r w:rsidR="00D57FBA" w:rsidRPr="00951D9B">
              <w:rPr>
                <w:sz w:val="28"/>
                <w:szCs w:val="28"/>
                <w:u w:val="single"/>
              </w:rPr>
              <w:t>.202</w:t>
            </w:r>
            <w:r w:rsidRPr="00951D9B">
              <w:rPr>
                <w:sz w:val="28"/>
                <w:szCs w:val="28"/>
                <w:u w:val="single"/>
              </w:rPr>
              <w:t>5</w:t>
            </w:r>
            <w:r w:rsidR="00D57FBA" w:rsidRPr="00951D9B">
              <w:rPr>
                <w:sz w:val="28"/>
                <w:szCs w:val="28"/>
              </w:rPr>
              <w:t xml:space="preserve">   № </w:t>
            </w:r>
            <w:r w:rsidRPr="00951D9B">
              <w:rPr>
                <w:sz w:val="28"/>
                <w:szCs w:val="28"/>
                <w:u w:val="single"/>
              </w:rPr>
              <w:t>180</w:t>
            </w:r>
          </w:p>
          <w:p w14:paraId="24286B24" w14:textId="3FD9CCCD" w:rsidR="00165CEA" w:rsidRPr="00951D9B" w:rsidRDefault="00D57FBA" w:rsidP="00D57FBA">
            <w:pPr>
              <w:tabs>
                <w:tab w:val="left" w:pos="4962"/>
              </w:tabs>
              <w:spacing w:before="120" w:line="276" w:lineRule="auto"/>
              <w:rPr>
                <w:sz w:val="28"/>
                <w:szCs w:val="28"/>
              </w:rPr>
            </w:pPr>
            <w:r w:rsidRPr="00951D9B">
              <w:rPr>
                <w:sz w:val="28"/>
                <w:szCs w:val="28"/>
              </w:rPr>
              <w:t>На № ________  від ___________</w:t>
            </w:r>
          </w:p>
        </w:tc>
        <w:tc>
          <w:tcPr>
            <w:tcW w:w="5528" w:type="dxa"/>
            <w:hideMark/>
          </w:tcPr>
          <w:p w14:paraId="461B99BD" w14:textId="6A8A3D73" w:rsidR="00923B99" w:rsidRPr="00951D9B" w:rsidRDefault="00165CEA" w:rsidP="005C44B0">
            <w:pPr>
              <w:tabs>
                <w:tab w:val="left" w:pos="4962"/>
              </w:tabs>
              <w:spacing w:line="360" w:lineRule="auto"/>
              <w:jc w:val="center"/>
              <w:rPr>
                <w:b/>
                <w:sz w:val="28"/>
                <w:szCs w:val="28"/>
              </w:rPr>
            </w:pPr>
            <w:r w:rsidRPr="00951D9B">
              <w:rPr>
                <w:b/>
                <w:sz w:val="28"/>
                <w:szCs w:val="28"/>
              </w:rPr>
              <w:t xml:space="preserve"> </w:t>
            </w:r>
          </w:p>
          <w:p w14:paraId="34AB9E76" w14:textId="77777777" w:rsidR="00165CEA" w:rsidRPr="00951D9B" w:rsidRDefault="00165CEA" w:rsidP="00796222">
            <w:pPr>
              <w:tabs>
                <w:tab w:val="left" w:pos="3828"/>
              </w:tabs>
              <w:spacing w:after="60" w:line="276" w:lineRule="auto"/>
              <w:rPr>
                <w:b/>
                <w:sz w:val="28"/>
                <w:szCs w:val="28"/>
              </w:rPr>
            </w:pPr>
            <w:r w:rsidRPr="00951D9B">
              <w:rPr>
                <w:b/>
                <w:sz w:val="28"/>
                <w:szCs w:val="28"/>
              </w:rPr>
              <w:t xml:space="preserve"> </w:t>
            </w:r>
          </w:p>
        </w:tc>
      </w:tr>
    </w:tbl>
    <w:p w14:paraId="47D29109" w14:textId="77777777" w:rsidR="00834A0E" w:rsidRPr="00951D9B" w:rsidRDefault="00834A0E" w:rsidP="006E6DE2">
      <w:pPr>
        <w:ind w:firstLine="567"/>
        <w:rPr>
          <w:b/>
          <w:i/>
          <w:sz w:val="28"/>
          <w:szCs w:val="28"/>
        </w:rPr>
      </w:pPr>
    </w:p>
    <w:p w14:paraId="11EAFCBC" w14:textId="77777777" w:rsidR="00C44976" w:rsidRPr="00951D9B" w:rsidRDefault="00C44976" w:rsidP="006E6DE2">
      <w:pPr>
        <w:ind w:firstLine="567"/>
        <w:rPr>
          <w:b/>
          <w:sz w:val="28"/>
          <w:szCs w:val="28"/>
        </w:rPr>
      </w:pPr>
    </w:p>
    <w:p w14:paraId="536E7515" w14:textId="18C3283A" w:rsidR="00C44976" w:rsidRPr="00951D9B" w:rsidRDefault="00C44976" w:rsidP="006E6DE2">
      <w:pPr>
        <w:ind w:firstLine="567"/>
        <w:rPr>
          <w:b/>
          <w:sz w:val="28"/>
          <w:szCs w:val="28"/>
        </w:rPr>
      </w:pPr>
      <w:r w:rsidRPr="00951D9B">
        <w:rPr>
          <w:b/>
          <w:sz w:val="28"/>
          <w:szCs w:val="28"/>
        </w:rPr>
        <w:t xml:space="preserve">Звіт про реалізацію інноваційного </w:t>
      </w:r>
    </w:p>
    <w:p w14:paraId="29228A6C" w14:textId="77777777" w:rsidR="00C44976" w:rsidRPr="00951D9B" w:rsidRDefault="00C44976" w:rsidP="006E6DE2">
      <w:pPr>
        <w:ind w:firstLine="567"/>
        <w:rPr>
          <w:b/>
          <w:sz w:val="28"/>
          <w:szCs w:val="28"/>
        </w:rPr>
      </w:pPr>
      <w:r w:rsidRPr="00951D9B">
        <w:rPr>
          <w:b/>
          <w:sz w:val="28"/>
          <w:szCs w:val="28"/>
        </w:rPr>
        <w:t xml:space="preserve">освітнього проєкту за темою </w:t>
      </w:r>
    </w:p>
    <w:p w14:paraId="03CA6269" w14:textId="77777777" w:rsidR="00C44976" w:rsidRPr="00951D9B" w:rsidRDefault="00C44976" w:rsidP="006E6DE2">
      <w:pPr>
        <w:ind w:firstLine="567"/>
        <w:rPr>
          <w:b/>
          <w:sz w:val="28"/>
          <w:szCs w:val="28"/>
        </w:rPr>
      </w:pPr>
      <w:r w:rsidRPr="00951D9B">
        <w:rPr>
          <w:b/>
          <w:sz w:val="28"/>
          <w:szCs w:val="28"/>
        </w:rPr>
        <w:t>«Організаційні та науково-методичні умови</w:t>
      </w:r>
    </w:p>
    <w:p w14:paraId="5332B8AE" w14:textId="72E00D32" w:rsidR="00796222" w:rsidRPr="00951D9B" w:rsidRDefault="00C44976" w:rsidP="006E6DE2">
      <w:pPr>
        <w:ind w:firstLine="567"/>
        <w:rPr>
          <w:b/>
          <w:sz w:val="28"/>
          <w:szCs w:val="28"/>
        </w:rPr>
      </w:pPr>
      <w:r w:rsidRPr="00951D9B">
        <w:rPr>
          <w:b/>
          <w:sz w:val="28"/>
          <w:szCs w:val="28"/>
        </w:rPr>
        <w:t>створення STEM-центрів»</w:t>
      </w:r>
    </w:p>
    <w:p w14:paraId="2CFAC40B" w14:textId="7CC28F71" w:rsidR="00C44976" w:rsidRPr="00951D9B" w:rsidRDefault="00C44976" w:rsidP="006E6DE2">
      <w:pPr>
        <w:ind w:firstLine="567"/>
        <w:rPr>
          <w:sz w:val="28"/>
          <w:szCs w:val="28"/>
        </w:rPr>
      </w:pPr>
    </w:p>
    <w:p w14:paraId="4C5A7B5E" w14:textId="06657D11" w:rsidR="00B72D00" w:rsidRPr="00951D9B" w:rsidRDefault="00B72D00" w:rsidP="00B72D00">
      <w:pPr>
        <w:spacing w:line="360" w:lineRule="auto"/>
        <w:ind w:firstLine="567"/>
        <w:jc w:val="both"/>
        <w:rPr>
          <w:sz w:val="28"/>
          <w:szCs w:val="28"/>
        </w:rPr>
      </w:pPr>
      <w:r w:rsidRPr="00951D9B">
        <w:rPr>
          <w:sz w:val="28"/>
          <w:szCs w:val="28"/>
        </w:rPr>
        <w:t>У 202</w:t>
      </w:r>
      <w:r w:rsidR="007A7FBE" w:rsidRPr="00951D9B">
        <w:rPr>
          <w:sz w:val="28"/>
          <w:szCs w:val="28"/>
        </w:rPr>
        <w:t>4</w:t>
      </w:r>
      <w:r w:rsidRPr="00951D9B">
        <w:rPr>
          <w:sz w:val="28"/>
          <w:szCs w:val="28"/>
        </w:rPr>
        <w:t xml:space="preserve">-2025 н.р. Львівська область продовжила роботу в </w:t>
      </w:r>
      <w:r w:rsidR="007A7FBE" w:rsidRPr="00951D9B">
        <w:rPr>
          <w:sz w:val="28"/>
          <w:szCs w:val="28"/>
        </w:rPr>
        <w:t>і</w:t>
      </w:r>
      <w:r w:rsidRPr="00951D9B">
        <w:rPr>
          <w:sz w:val="28"/>
          <w:szCs w:val="28"/>
        </w:rPr>
        <w:t>нно</w:t>
      </w:r>
      <w:r w:rsidR="007A7FBE" w:rsidRPr="00951D9B">
        <w:rPr>
          <w:sz w:val="28"/>
          <w:szCs w:val="28"/>
        </w:rPr>
        <w:t>ва</w:t>
      </w:r>
      <w:r w:rsidRPr="00951D9B">
        <w:rPr>
          <w:sz w:val="28"/>
          <w:szCs w:val="28"/>
        </w:rPr>
        <w:t>ційному освітньому проєкті «Організаційні та науково-методичні умови створення STEM-центрів».</w:t>
      </w:r>
    </w:p>
    <w:p w14:paraId="2E4077C4" w14:textId="2567DABA" w:rsidR="00B72D00" w:rsidRPr="00951D9B" w:rsidRDefault="00B72D00" w:rsidP="00B72D00">
      <w:pPr>
        <w:spacing w:line="360" w:lineRule="auto"/>
        <w:ind w:firstLine="567"/>
        <w:jc w:val="both"/>
        <w:rPr>
          <w:sz w:val="28"/>
          <w:szCs w:val="28"/>
        </w:rPr>
      </w:pPr>
      <w:r w:rsidRPr="00951D9B">
        <w:rPr>
          <w:sz w:val="28"/>
          <w:szCs w:val="28"/>
        </w:rPr>
        <w:t>Надалу у проєкті працюють шість закладів освіти Львівської області:</w:t>
      </w:r>
    </w:p>
    <w:p w14:paraId="7A3F7430" w14:textId="77777777" w:rsidR="00B72D00" w:rsidRPr="00951D9B" w:rsidRDefault="00B72D00" w:rsidP="00B72D00">
      <w:pPr>
        <w:spacing w:line="360" w:lineRule="auto"/>
        <w:ind w:firstLine="567"/>
        <w:jc w:val="both"/>
        <w:rPr>
          <w:sz w:val="28"/>
          <w:szCs w:val="28"/>
        </w:rPr>
      </w:pPr>
      <w:r w:rsidRPr="00951D9B">
        <w:rPr>
          <w:sz w:val="28"/>
          <w:szCs w:val="28"/>
        </w:rPr>
        <w:t>1) Дрогобицький науковий ліцей імені Богдана Лепкого Дрогобицької міської ради Львівської області</w:t>
      </w:r>
    </w:p>
    <w:p w14:paraId="6F595B68" w14:textId="2226AF8E" w:rsidR="00B72D00" w:rsidRPr="00951D9B" w:rsidRDefault="00B72D00" w:rsidP="00B72D00">
      <w:pPr>
        <w:spacing w:line="360" w:lineRule="auto"/>
        <w:ind w:firstLine="567"/>
        <w:jc w:val="both"/>
        <w:rPr>
          <w:sz w:val="28"/>
          <w:szCs w:val="28"/>
        </w:rPr>
      </w:pPr>
      <w:r w:rsidRPr="00951D9B">
        <w:rPr>
          <w:sz w:val="28"/>
          <w:szCs w:val="28"/>
        </w:rPr>
        <w:t>2) Комунальний заклад Львівської обласної ради «Львівська загальноосвітня санаторна школа №1</w:t>
      </w:r>
    </w:p>
    <w:p w14:paraId="52149C4B" w14:textId="77777777" w:rsidR="00B72D00" w:rsidRPr="00951D9B" w:rsidRDefault="00B72D00" w:rsidP="00B72D00">
      <w:pPr>
        <w:spacing w:line="360" w:lineRule="auto"/>
        <w:ind w:firstLine="567"/>
        <w:jc w:val="both"/>
        <w:rPr>
          <w:sz w:val="28"/>
          <w:szCs w:val="28"/>
        </w:rPr>
      </w:pPr>
      <w:r w:rsidRPr="00951D9B">
        <w:rPr>
          <w:sz w:val="28"/>
          <w:szCs w:val="28"/>
        </w:rPr>
        <w:t>3) Ліцей №38 Львівської міської ради</w:t>
      </w:r>
    </w:p>
    <w:p w14:paraId="7BBCB84B" w14:textId="77777777" w:rsidR="00B72D00" w:rsidRPr="00951D9B" w:rsidRDefault="00B72D00" w:rsidP="00B72D00">
      <w:pPr>
        <w:spacing w:line="360" w:lineRule="auto"/>
        <w:ind w:firstLine="567"/>
        <w:jc w:val="both"/>
        <w:rPr>
          <w:sz w:val="28"/>
          <w:szCs w:val="28"/>
        </w:rPr>
      </w:pPr>
      <w:r w:rsidRPr="00951D9B">
        <w:rPr>
          <w:sz w:val="28"/>
          <w:szCs w:val="28"/>
        </w:rPr>
        <w:t>4) Ліцей №2 Зимноводівської сільської ради Львівського району</w:t>
      </w:r>
    </w:p>
    <w:p w14:paraId="11F7074A" w14:textId="77777777" w:rsidR="00B72D00" w:rsidRPr="00951D9B" w:rsidRDefault="00B72D00" w:rsidP="00B72D00">
      <w:pPr>
        <w:spacing w:line="360" w:lineRule="auto"/>
        <w:ind w:firstLine="567"/>
        <w:jc w:val="both"/>
        <w:rPr>
          <w:sz w:val="28"/>
          <w:szCs w:val="28"/>
        </w:rPr>
      </w:pPr>
      <w:r w:rsidRPr="00951D9B">
        <w:rPr>
          <w:sz w:val="28"/>
          <w:szCs w:val="28"/>
        </w:rPr>
        <w:t>Львівської області</w:t>
      </w:r>
    </w:p>
    <w:p w14:paraId="4CDF670B" w14:textId="77777777" w:rsidR="00B72D00" w:rsidRPr="00951D9B" w:rsidRDefault="00B72D00" w:rsidP="00B72D00">
      <w:pPr>
        <w:spacing w:line="360" w:lineRule="auto"/>
        <w:ind w:firstLine="567"/>
        <w:jc w:val="both"/>
        <w:rPr>
          <w:sz w:val="28"/>
          <w:szCs w:val="28"/>
        </w:rPr>
      </w:pPr>
      <w:r w:rsidRPr="00951D9B">
        <w:rPr>
          <w:sz w:val="28"/>
          <w:szCs w:val="28"/>
        </w:rPr>
        <w:t>5) Соснівський навчально-виховний комплекс №13</w:t>
      </w:r>
    </w:p>
    <w:p w14:paraId="3180DD93" w14:textId="77777777" w:rsidR="00B72D00" w:rsidRPr="00951D9B" w:rsidRDefault="00B72D00" w:rsidP="00B72D00">
      <w:pPr>
        <w:spacing w:line="360" w:lineRule="auto"/>
        <w:ind w:firstLine="567"/>
        <w:jc w:val="both"/>
        <w:rPr>
          <w:sz w:val="28"/>
          <w:szCs w:val="28"/>
        </w:rPr>
      </w:pPr>
      <w:r w:rsidRPr="00951D9B">
        <w:rPr>
          <w:sz w:val="28"/>
          <w:szCs w:val="28"/>
        </w:rPr>
        <w:t>6) Новояворівський ЗЗСО І-ІІІ ступенів № 1 Новояворівської міської ради.</w:t>
      </w:r>
    </w:p>
    <w:p w14:paraId="37C11C4E" w14:textId="41299208" w:rsidR="00B72D00" w:rsidRPr="00951D9B" w:rsidRDefault="00B72D00" w:rsidP="00B72D00">
      <w:pPr>
        <w:spacing w:line="360" w:lineRule="auto"/>
        <w:ind w:firstLine="567"/>
        <w:jc w:val="both"/>
        <w:rPr>
          <w:sz w:val="28"/>
          <w:szCs w:val="28"/>
        </w:rPr>
      </w:pPr>
      <w:r w:rsidRPr="00951D9B">
        <w:rPr>
          <w:sz w:val="28"/>
          <w:szCs w:val="28"/>
        </w:rPr>
        <w:t xml:space="preserve">Робота у проєкті організована на підставі відповідного наказу Міністерства освіти і науки України. На сайті інституту післядипломної освіти створено відповідну рубрику про СТЕМ-освіту </w:t>
      </w:r>
      <w:hyperlink r:id="rId9" w:history="1">
        <w:r w:rsidRPr="00951D9B">
          <w:rPr>
            <w:rStyle w:val="a3"/>
            <w:sz w:val="28"/>
            <w:szCs w:val="28"/>
          </w:rPr>
          <w:t>https://loippo.lviv.ua/stem-centers/</w:t>
        </w:r>
      </w:hyperlink>
      <w:r w:rsidRPr="00951D9B">
        <w:rPr>
          <w:sz w:val="28"/>
          <w:szCs w:val="28"/>
        </w:rPr>
        <w:t xml:space="preserve">, де розміщується та постійно оновлюється інформація про проєкт та проведені заходи. </w:t>
      </w:r>
    </w:p>
    <w:p w14:paraId="0667B641" w14:textId="677B0C48" w:rsidR="00B72D00" w:rsidRPr="00951D9B" w:rsidRDefault="00B72D00" w:rsidP="00B72D00">
      <w:pPr>
        <w:spacing w:line="360" w:lineRule="auto"/>
        <w:ind w:firstLine="567"/>
        <w:jc w:val="both"/>
        <w:rPr>
          <w:sz w:val="28"/>
          <w:szCs w:val="28"/>
        </w:rPr>
      </w:pPr>
      <w:r w:rsidRPr="00951D9B">
        <w:rPr>
          <w:sz w:val="28"/>
          <w:szCs w:val="28"/>
        </w:rPr>
        <w:lastRenderedPageBreak/>
        <w:t xml:space="preserve">Львівським обласним інститутом здійснюється постійна координація роботи цих закладів освіти, проводяться онлайн-наради та очні зустрічі. В процесі реалізації проєкту представники цих закладів освіти залучались до опитувань, подання пропозицій до проєкту. </w:t>
      </w:r>
      <w:r w:rsidR="007A7FBE" w:rsidRPr="00951D9B">
        <w:rPr>
          <w:sz w:val="28"/>
          <w:szCs w:val="28"/>
        </w:rPr>
        <w:t>Налагоджено співпрацю між колективами</w:t>
      </w:r>
      <w:r w:rsidRPr="00951D9B">
        <w:rPr>
          <w:sz w:val="28"/>
          <w:szCs w:val="28"/>
        </w:rPr>
        <w:t xml:space="preserve">, які беруть участь в проєкті. </w:t>
      </w:r>
    </w:p>
    <w:p w14:paraId="1FA408C7" w14:textId="77777777" w:rsidR="007A7FBE" w:rsidRPr="00951D9B" w:rsidRDefault="00B72D00" w:rsidP="00B72D00">
      <w:pPr>
        <w:spacing w:line="360" w:lineRule="auto"/>
        <w:ind w:firstLine="567"/>
        <w:jc w:val="both"/>
        <w:rPr>
          <w:sz w:val="28"/>
          <w:szCs w:val="28"/>
        </w:rPr>
      </w:pPr>
      <w:r w:rsidRPr="00951D9B">
        <w:rPr>
          <w:sz w:val="28"/>
          <w:szCs w:val="28"/>
        </w:rPr>
        <w:t xml:space="preserve">Заклади, учасники проєкту, є активними учасниками всіх заходів, що проводяться ІМЗО, так і на рівні області. </w:t>
      </w:r>
    </w:p>
    <w:p w14:paraId="53C78DE4" w14:textId="040A712A" w:rsidR="00B72D00" w:rsidRPr="00951D9B" w:rsidRDefault="00B72D00" w:rsidP="00B72D00">
      <w:pPr>
        <w:spacing w:line="360" w:lineRule="auto"/>
        <w:ind w:firstLine="567"/>
        <w:jc w:val="both"/>
        <w:rPr>
          <w:sz w:val="28"/>
          <w:szCs w:val="28"/>
        </w:rPr>
      </w:pPr>
      <w:r w:rsidRPr="00951D9B">
        <w:rPr>
          <w:sz w:val="28"/>
          <w:szCs w:val="28"/>
        </w:rPr>
        <w:t>Так, Соснівський ліцей в кінці кожного навчального року проводить фестиваль STEM-фестиваль «Наука – це цікаво. Наука – це весело», який формує свідому та активну життєву позицію – готовність до співпраці в групі, відповідальність, вміння обґрунтовано відстоювати власну позицію, що є передумовою підготовки майбутнього громадянина до життя в демократичному суспільстві. Упродовж 3 років учні цієї школи – учасники Інженерного тижня, ініціатором якого є ГО «Про.Про.Лаб» у рамках меморандуму про співпрацю з Державною науковою установою ІМЗО.</w:t>
      </w:r>
    </w:p>
    <w:p w14:paraId="300CFBCE" w14:textId="72F17213" w:rsidR="00B72D00" w:rsidRPr="00951D9B" w:rsidRDefault="00B72D00" w:rsidP="00B72D00">
      <w:pPr>
        <w:spacing w:line="360" w:lineRule="auto"/>
        <w:ind w:firstLine="567"/>
        <w:jc w:val="both"/>
        <w:rPr>
          <w:sz w:val="28"/>
          <w:szCs w:val="28"/>
          <w:shd w:val="clear" w:color="auto" w:fill="FFFFFF"/>
        </w:rPr>
      </w:pPr>
      <w:r w:rsidRPr="00951D9B">
        <w:rPr>
          <w:sz w:val="28"/>
          <w:szCs w:val="28"/>
        </w:rPr>
        <w:t>Львівський науковий ліцей № 1 імені Б.-І. Антонича активно застосовує СТЕМ-підхід при проведенні уроків. Для, прикладу учні 5 класу майстрували телефон з паперових стаканчиків. Дітей здивувало, що у цій конструкції стаканчик виконує роль і мікрофона, і телефонної трубки. Коли один абонент говорить в "трубку", звукова хвиля викликає пружні коливання повітря, які передаються по стінках і дну склянки. Ці коливання, в свою чергу, передаються мотузці.</w:t>
      </w:r>
      <w:r w:rsidR="007A7FBE" w:rsidRPr="00951D9B">
        <w:rPr>
          <w:sz w:val="28"/>
          <w:szCs w:val="28"/>
        </w:rPr>
        <w:t xml:space="preserve"> </w:t>
      </w:r>
      <w:r w:rsidRPr="00951D9B">
        <w:rPr>
          <w:sz w:val="28"/>
          <w:szCs w:val="28"/>
        </w:rPr>
        <w:t xml:space="preserve">Щороку учні 5-их класів наукового ліцею «стемлять» у біотехлабораторії Tech Start Up School НУ «Львівська політехніка». На початку цього року для педагогічних працівників ліцею організовано онлайн-заняття «Використання онлайн лабораторій та симуляцій на уроках природничого циклу». </w:t>
      </w:r>
      <w:r w:rsidRPr="00951D9B">
        <w:rPr>
          <w:sz w:val="28"/>
          <w:szCs w:val="28"/>
          <w:shd w:val="clear" w:color="auto" w:fill="FFFFFF"/>
        </w:rPr>
        <w:t xml:space="preserve">Спікер – фахівець Центру, Вікторія Гнєзділова, кандидатка біологічних наук, доцентка (факультет природничих наук Прикарпатського національного університету імені Василя Стефаника. Центр інноваційних освітніх технологій «PNU EcoSystem»). Педагоги закладу познайомилися з принципами та організацією роботи деяких віртуальних лабораторій  та симуляцій на </w:t>
      </w:r>
      <w:r w:rsidRPr="00951D9B">
        <w:rPr>
          <w:sz w:val="28"/>
          <w:szCs w:val="28"/>
          <w:shd w:val="clear" w:color="auto" w:fill="FFFFFF"/>
        </w:rPr>
        <w:lastRenderedPageBreak/>
        <w:t>платформах Go-Labz, Phet, Amrita University, Labster та ін., практичним значенням роботи з ними.</w:t>
      </w:r>
    </w:p>
    <w:p w14:paraId="33B238CE" w14:textId="43F4C3A6" w:rsidR="007A7FBE" w:rsidRPr="00951D9B" w:rsidRDefault="007A7FBE" w:rsidP="00B72D00">
      <w:pPr>
        <w:spacing w:line="360" w:lineRule="auto"/>
        <w:ind w:firstLine="567"/>
        <w:jc w:val="both"/>
        <w:rPr>
          <w:sz w:val="28"/>
          <w:szCs w:val="28"/>
          <w:shd w:val="clear" w:color="auto" w:fill="FFFFFF"/>
        </w:rPr>
      </w:pPr>
      <w:r w:rsidRPr="00951D9B">
        <w:rPr>
          <w:sz w:val="28"/>
          <w:szCs w:val="28"/>
          <w:shd w:val="clear" w:color="auto" w:fill="FFFFFF"/>
        </w:rPr>
        <w:t>Інші заклади освіти, які приймають участь у проєкті, теж є активними учасниками заходів, які для них організовуються, а також виробили свої власні підходи до розвитку СТЕМ-освіти.</w:t>
      </w:r>
    </w:p>
    <w:p w14:paraId="0C6E22CC" w14:textId="47631517" w:rsidR="00B72D00" w:rsidRPr="00951D9B" w:rsidRDefault="00B72D00" w:rsidP="00B72D00">
      <w:pPr>
        <w:pStyle w:val="a4"/>
        <w:spacing w:line="360" w:lineRule="auto"/>
        <w:ind w:firstLine="567"/>
        <w:jc w:val="both"/>
        <w:rPr>
          <w:rFonts w:ascii="Times New Roman" w:hAnsi="Times New Roman"/>
          <w:sz w:val="28"/>
          <w:szCs w:val="28"/>
        </w:rPr>
      </w:pPr>
      <w:r w:rsidRPr="00951D9B">
        <w:rPr>
          <w:rFonts w:ascii="Times New Roman" w:hAnsi="Times New Roman"/>
          <w:sz w:val="28"/>
          <w:szCs w:val="28"/>
        </w:rPr>
        <w:t>Інститут приділяє велику увагу впровадженню інтегрованого навчання в освітній процес, зокрема курсу «СТЕМ». Для цього в рамках підготовки вчителів до впровадження нового Державного стандарту базової середньої освіти було включено в програму навчання модулі про інтегроване навчання та міжгалузеві інтегровані курси. У 2024-2025 н.р. 87 закладів загальної середньої освіти Львівської області обрали міжгалузевий інтегрований курс «СТЕМ» і це число є значно більшим від минулого навчального року. З педагогічними працівниками</w:t>
      </w:r>
      <w:r w:rsidR="007A7FBE" w:rsidRPr="00951D9B">
        <w:rPr>
          <w:rFonts w:ascii="Times New Roman" w:hAnsi="Times New Roman"/>
          <w:sz w:val="28"/>
          <w:szCs w:val="28"/>
        </w:rPr>
        <w:t xml:space="preserve"> (102 педагоги) </w:t>
      </w:r>
      <w:r w:rsidRPr="00951D9B">
        <w:rPr>
          <w:rFonts w:ascii="Times New Roman" w:hAnsi="Times New Roman"/>
          <w:sz w:val="28"/>
          <w:szCs w:val="28"/>
        </w:rPr>
        <w:t xml:space="preserve"> цих закладів заплановано навчання щодо підготовки до 2025-2026 за кошти освітньої субвенції, а також створено професійну спільноту. </w:t>
      </w:r>
    </w:p>
    <w:p w14:paraId="5801F443" w14:textId="2AA3F426" w:rsidR="00B72D00" w:rsidRPr="00951D9B" w:rsidRDefault="00B72D00" w:rsidP="00B72D00">
      <w:pPr>
        <w:pStyle w:val="a4"/>
        <w:spacing w:line="360" w:lineRule="auto"/>
        <w:ind w:firstLine="567"/>
        <w:jc w:val="both"/>
        <w:rPr>
          <w:rFonts w:ascii="Times New Roman" w:hAnsi="Times New Roman"/>
          <w:sz w:val="28"/>
          <w:szCs w:val="28"/>
        </w:rPr>
      </w:pPr>
      <w:r w:rsidRPr="00951D9B">
        <w:rPr>
          <w:rFonts w:ascii="Times New Roman" w:hAnsi="Times New Roman"/>
          <w:sz w:val="28"/>
          <w:szCs w:val="28"/>
        </w:rPr>
        <w:t>Працівниками інституту розроблено програму підвищення кваліфікації учителів фізики та астрономії «STEM-проєкти на уроках фізики: від ідеї до втілення», для вчителів інтегрованого курсу «Робототехніка» програму підвищення кваліфікації «Особливості викладання інтегрованого курсу «Робототехніка» у Новій українській школі», для навчання педагогічних працівників, які викладають відповідний інтегрований курс  програму «</w:t>
      </w:r>
      <w:r w:rsidR="006D0ED4" w:rsidRPr="00951D9B">
        <w:rPr>
          <w:rFonts w:ascii="Times New Roman" w:hAnsi="Times New Roman"/>
          <w:sz w:val="28"/>
          <w:szCs w:val="28"/>
        </w:rPr>
        <w:t>STEM-освіта: мотивація та практичний досвід</w:t>
      </w:r>
      <w:r w:rsidRPr="00951D9B">
        <w:rPr>
          <w:rFonts w:ascii="Times New Roman" w:hAnsi="Times New Roman"/>
          <w:sz w:val="28"/>
          <w:szCs w:val="28"/>
        </w:rPr>
        <w:t xml:space="preserve">». В багатьох програмах підвищення кваліфікації для педагогів природничо-математичного циклу присутні модулі зі СТЕМ-освіти. Також зараз готується збірка метеріалів досвіду впровадження STEM –освіти. </w:t>
      </w:r>
    </w:p>
    <w:p w14:paraId="72A37372" w14:textId="77777777" w:rsidR="00B72D00" w:rsidRPr="00951D9B" w:rsidRDefault="00B72D00" w:rsidP="00B72D00">
      <w:pPr>
        <w:spacing w:line="360" w:lineRule="auto"/>
        <w:ind w:firstLine="567"/>
        <w:jc w:val="both"/>
        <w:rPr>
          <w:sz w:val="28"/>
          <w:szCs w:val="28"/>
        </w:rPr>
      </w:pPr>
      <w:r w:rsidRPr="00951D9B">
        <w:rPr>
          <w:sz w:val="28"/>
          <w:szCs w:val="28"/>
        </w:rPr>
        <w:t>На початку 2024-2025 н.р. інститутом було здійснено аналіз навчально-матеріальної бази для впровадження СТЕМ-освіти. За даним звітів та опитувань закладів освіти маємо наступну картину:</w:t>
      </w:r>
    </w:p>
    <w:p w14:paraId="0390C2B2" w14:textId="77777777" w:rsidR="00B72D00" w:rsidRPr="00951D9B" w:rsidRDefault="00B72D00" w:rsidP="00B72D00">
      <w:pPr>
        <w:pStyle w:val="a7"/>
        <w:numPr>
          <w:ilvl w:val="0"/>
          <w:numId w:val="11"/>
        </w:numPr>
        <w:spacing w:after="160" w:line="360" w:lineRule="auto"/>
        <w:ind w:left="1068"/>
        <w:jc w:val="both"/>
        <w:rPr>
          <w:rFonts w:ascii="Times New Roman" w:hAnsi="Times New Roman"/>
          <w:sz w:val="28"/>
          <w:szCs w:val="28"/>
        </w:rPr>
      </w:pPr>
      <w:r w:rsidRPr="00951D9B">
        <w:rPr>
          <w:rFonts w:ascii="Times New Roman" w:hAnsi="Times New Roman"/>
          <w:sz w:val="28"/>
          <w:szCs w:val="28"/>
        </w:rPr>
        <w:t>В 73 громадах Львівщини функціонує 64 СТЕМ-лабораторії, що на 21 більше від минулого навчального року;</w:t>
      </w:r>
    </w:p>
    <w:p w14:paraId="6389D7E4" w14:textId="77777777" w:rsidR="00B72D00" w:rsidRPr="00951D9B" w:rsidRDefault="00B72D00" w:rsidP="00B72D00">
      <w:pPr>
        <w:pStyle w:val="a7"/>
        <w:numPr>
          <w:ilvl w:val="0"/>
          <w:numId w:val="11"/>
        </w:numPr>
        <w:spacing w:after="160" w:line="360" w:lineRule="auto"/>
        <w:ind w:left="1068"/>
        <w:jc w:val="both"/>
        <w:rPr>
          <w:rFonts w:ascii="Times New Roman" w:hAnsi="Times New Roman"/>
          <w:sz w:val="28"/>
          <w:szCs w:val="28"/>
        </w:rPr>
      </w:pPr>
      <w:r w:rsidRPr="00951D9B">
        <w:rPr>
          <w:rFonts w:ascii="Times New Roman" w:hAnsi="Times New Roman"/>
          <w:sz w:val="28"/>
          <w:szCs w:val="28"/>
        </w:rPr>
        <w:lastRenderedPageBreak/>
        <w:t>Школи області мають в наявності 139 3-D принтерів, це також більше на 14 в порівнянні з минулим навчальним року.</w:t>
      </w:r>
    </w:p>
    <w:p w14:paraId="3A2C2CA1" w14:textId="2E48EAC8" w:rsidR="00B72D00" w:rsidRPr="00951D9B" w:rsidRDefault="00B72D00" w:rsidP="00B72D00">
      <w:pPr>
        <w:spacing w:line="360" w:lineRule="auto"/>
        <w:ind w:firstLine="567"/>
        <w:jc w:val="both"/>
        <w:rPr>
          <w:sz w:val="28"/>
          <w:szCs w:val="28"/>
        </w:rPr>
      </w:pPr>
      <w:r w:rsidRPr="00951D9B">
        <w:rPr>
          <w:sz w:val="28"/>
          <w:szCs w:val="28"/>
        </w:rPr>
        <w:t>Звісно, що найкраще забезпечені обладнанням школи Львівської територіальної громади. Для інститу післядипломної педагогічної освіти питання навчально-матеріального забезпечення СТЕМ-освіти є теж важливим питанням і його вирішення полягає у розвитку співпраці з вищи</w:t>
      </w:r>
      <w:r w:rsidR="007A7FBE" w:rsidRPr="00951D9B">
        <w:rPr>
          <w:sz w:val="28"/>
          <w:szCs w:val="28"/>
        </w:rPr>
        <w:t xml:space="preserve">ми закладами освіти та </w:t>
      </w:r>
      <w:r w:rsidRPr="00951D9B">
        <w:rPr>
          <w:sz w:val="28"/>
          <w:szCs w:val="28"/>
        </w:rPr>
        <w:t>освітніми закладами м. Львова, які мають дуже хорошу базу.</w:t>
      </w:r>
      <w:r w:rsidR="007A7FBE" w:rsidRPr="00951D9B">
        <w:rPr>
          <w:sz w:val="28"/>
          <w:szCs w:val="28"/>
        </w:rPr>
        <w:t xml:space="preserve"> Для цього заняття з педагогічними працівниками області часто відбуваються у цих закладах, а не в приміщеннях інституту.</w:t>
      </w:r>
    </w:p>
    <w:p w14:paraId="13053839" w14:textId="4AC69873"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 xml:space="preserve">Підсилення технічного напрямку в освіті, а також якнайширше сприяння розвитку природничих наук – один з головних векторів роботи департаменту освіти і науки Львівської ОВА. На даний час на Львівщині вже працює 6 СТЕМ-центрів на базі позашкільних закладів, які були обладнані шляхом використання коштів обласного бюджету та міжнародної підтримки на розвиток </w:t>
      </w:r>
      <w:r w:rsidR="007A7FBE" w:rsidRPr="00951D9B">
        <w:rPr>
          <w:rFonts w:ascii="Times New Roman" w:hAnsi="Times New Roman"/>
          <w:sz w:val="28"/>
          <w:szCs w:val="28"/>
        </w:rPr>
        <w:t>поза</w:t>
      </w:r>
      <w:r w:rsidRPr="00951D9B">
        <w:rPr>
          <w:rFonts w:ascii="Times New Roman" w:hAnsi="Times New Roman"/>
          <w:sz w:val="28"/>
          <w:szCs w:val="28"/>
        </w:rPr>
        <w:t xml:space="preserve">шкільних установ як центрів технічної творчості. Важливим завданням, яке реалізується інститом післядипломної педагогічної освіти, є забезпечення підвищення кваліфікації керівників гуртків науково-пошукового та науково-технічного напряму. </w:t>
      </w:r>
    </w:p>
    <w:p w14:paraId="4A4AA505" w14:textId="6586432D" w:rsidR="00B72D00" w:rsidRPr="00951D9B" w:rsidRDefault="00B72D00" w:rsidP="00B72D00">
      <w:pPr>
        <w:spacing w:line="360" w:lineRule="auto"/>
        <w:ind w:firstLine="567"/>
        <w:jc w:val="both"/>
        <w:rPr>
          <w:sz w:val="28"/>
          <w:szCs w:val="28"/>
        </w:rPr>
      </w:pPr>
      <w:r w:rsidRPr="00951D9B">
        <w:rPr>
          <w:sz w:val="28"/>
          <w:szCs w:val="28"/>
        </w:rPr>
        <w:t xml:space="preserve">Львівська область однією з перших затвердила мережу майбутніх ліцеїв і зі 129 майбутніх ліцеїв 35 вже розпочали зміну назви та розробку освітніх програм. Внаслідок проведеної роботи </w:t>
      </w:r>
      <w:r w:rsidR="007A7FBE" w:rsidRPr="00951D9B">
        <w:rPr>
          <w:sz w:val="28"/>
          <w:szCs w:val="28"/>
        </w:rPr>
        <w:t xml:space="preserve">департаментом освіти і науки </w:t>
      </w:r>
      <w:r w:rsidRPr="00951D9B">
        <w:rPr>
          <w:sz w:val="28"/>
          <w:szCs w:val="28"/>
        </w:rPr>
        <w:t xml:space="preserve">вдалось змістити ухил від гуманітарного профілю до природничо-математичного і зараз в області дотримано балансу між цими профілями. Ці заклади зараз мають можливість подати заявки на облаштування кабінетів природничо-математичного циклу і створення СТЕМ-лабораторій. </w:t>
      </w:r>
      <w:r w:rsidR="007A7FBE" w:rsidRPr="00951D9B">
        <w:rPr>
          <w:sz w:val="28"/>
          <w:szCs w:val="28"/>
        </w:rPr>
        <w:t xml:space="preserve">А це, в свою чергу, </w:t>
      </w:r>
      <w:r w:rsidRPr="00951D9B">
        <w:rPr>
          <w:sz w:val="28"/>
          <w:szCs w:val="28"/>
        </w:rPr>
        <w:t xml:space="preserve">дасть можливість реально </w:t>
      </w:r>
      <w:r w:rsidR="007A7FBE" w:rsidRPr="00951D9B">
        <w:rPr>
          <w:sz w:val="28"/>
          <w:szCs w:val="28"/>
        </w:rPr>
        <w:t>здійснити</w:t>
      </w:r>
      <w:r w:rsidRPr="00951D9B">
        <w:rPr>
          <w:sz w:val="28"/>
          <w:szCs w:val="28"/>
        </w:rPr>
        <w:t xml:space="preserve"> умови для функціонування локальних STEM-центрів на базі цих ліцеїв. </w:t>
      </w:r>
    </w:p>
    <w:p w14:paraId="7DCC1120"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 xml:space="preserve">Одним із перспективних напрямків розвитку СТЕМ-освіти є її популяризація через центри професійного розвитку педагогічних працівників. У Львівській області функціонують 16 центрів професійного розвитку </w:t>
      </w:r>
      <w:r w:rsidRPr="00951D9B">
        <w:rPr>
          <w:rFonts w:ascii="Times New Roman" w:hAnsi="Times New Roman"/>
          <w:sz w:val="28"/>
          <w:szCs w:val="28"/>
        </w:rPr>
        <w:lastRenderedPageBreak/>
        <w:t>педагогічних працівників, які є активно долучаються до СТЕМ-освіти. Для прикладу:</w:t>
      </w:r>
    </w:p>
    <w:p w14:paraId="2F6C6748" w14:textId="77777777" w:rsidR="00B72D00" w:rsidRPr="00951D9B" w:rsidRDefault="00B72D00" w:rsidP="00B72D00">
      <w:pPr>
        <w:spacing w:line="360" w:lineRule="auto"/>
        <w:ind w:firstLine="567"/>
        <w:rPr>
          <w:sz w:val="28"/>
          <w:szCs w:val="28"/>
        </w:rPr>
      </w:pPr>
      <w:r w:rsidRPr="00951D9B">
        <w:rPr>
          <w:b/>
          <w:sz w:val="28"/>
          <w:szCs w:val="28"/>
        </w:rPr>
        <w:t>Львівський ЦПРПП</w:t>
      </w:r>
      <w:r w:rsidRPr="00951D9B">
        <w:rPr>
          <w:sz w:val="28"/>
          <w:szCs w:val="28"/>
        </w:rPr>
        <w:t xml:space="preserve"> є безсумнівним лідером у впровадженні СТЕМ-освіти і, окрім, організаційно-методичних заходів, його сильною стороною є потужна навчально-матеріальна база:</w:t>
      </w:r>
    </w:p>
    <w:p w14:paraId="6CC301BB" w14:textId="77777777" w:rsidR="00B72D00" w:rsidRPr="00951D9B" w:rsidRDefault="00B72D00" w:rsidP="00B72D00">
      <w:pPr>
        <w:pStyle w:val="a7"/>
        <w:numPr>
          <w:ilvl w:val="0"/>
          <w:numId w:val="19"/>
        </w:numPr>
        <w:spacing w:line="360" w:lineRule="auto"/>
        <w:rPr>
          <w:rFonts w:ascii="Times New Roman" w:hAnsi="Times New Roman"/>
          <w:color w:val="050505"/>
          <w:sz w:val="28"/>
          <w:szCs w:val="28"/>
          <w:shd w:val="clear" w:color="auto" w:fill="FFFFFF"/>
        </w:rPr>
      </w:pPr>
      <w:r w:rsidRPr="00951D9B">
        <w:rPr>
          <w:rFonts w:ascii="Times New Roman" w:hAnsi="Times New Roman"/>
          <w:color w:val="050505"/>
          <w:sz w:val="28"/>
          <w:szCs w:val="28"/>
          <w:shd w:val="clear" w:color="auto" w:fill="FFFFFF"/>
        </w:rPr>
        <w:t>Мобільна наукова лабораторія складається з 10 експонатів (фізика) та математика, кожен з яких має свою оригінальну побудову та описують певні наукові твердження й спрямовані на розвиток логіки і критичного мислення в учнів</w:t>
      </w:r>
    </w:p>
    <w:p w14:paraId="10265534" w14:textId="77777777" w:rsidR="00B72D00" w:rsidRPr="00951D9B" w:rsidRDefault="00B72D00" w:rsidP="00B72D00">
      <w:pPr>
        <w:pStyle w:val="a7"/>
        <w:numPr>
          <w:ilvl w:val="0"/>
          <w:numId w:val="19"/>
        </w:numPr>
        <w:spacing w:after="0" w:line="360" w:lineRule="auto"/>
        <w:rPr>
          <w:rFonts w:ascii="Times New Roman" w:hAnsi="Times New Roman"/>
          <w:sz w:val="28"/>
          <w:szCs w:val="28"/>
        </w:rPr>
      </w:pPr>
      <w:r w:rsidRPr="00951D9B">
        <w:rPr>
          <w:rFonts w:ascii="Times New Roman" w:hAnsi="Times New Roman"/>
          <w:sz w:val="28"/>
          <w:szCs w:val="28"/>
        </w:rPr>
        <w:t>Арт –лабораторія, що містить експонати, які демонструють явища пов'язані зі звуком:  можна "побачити" стоячу хвилю, придумати мелодію на катеринці, відтворити звуки різних тварин чи заспівати пісню.</w:t>
      </w:r>
    </w:p>
    <w:p w14:paraId="62202A8F" w14:textId="77777777" w:rsidR="00B72D00" w:rsidRPr="00951D9B" w:rsidRDefault="00B72D00" w:rsidP="00B72D00">
      <w:pPr>
        <w:pStyle w:val="a7"/>
        <w:spacing w:line="360" w:lineRule="auto"/>
        <w:ind w:left="0" w:firstLine="567"/>
        <w:jc w:val="both"/>
        <w:rPr>
          <w:rFonts w:ascii="Times New Roman" w:eastAsia="Times New Roman" w:hAnsi="Times New Roman"/>
          <w:sz w:val="28"/>
          <w:szCs w:val="28"/>
          <w:lang w:eastAsia="uk-UA"/>
        </w:rPr>
      </w:pPr>
      <w:r w:rsidRPr="00951D9B">
        <w:rPr>
          <w:rFonts w:ascii="Times New Roman" w:eastAsia="Times New Roman" w:hAnsi="Times New Roman"/>
          <w:b/>
          <w:sz w:val="28"/>
          <w:szCs w:val="28"/>
          <w:lang w:eastAsia="uk-UA"/>
        </w:rPr>
        <w:t>Городоцький ЦПРПП.</w:t>
      </w:r>
      <w:r w:rsidRPr="00951D9B">
        <w:rPr>
          <w:rFonts w:ascii="Times New Roman" w:eastAsia="Times New Roman" w:hAnsi="Times New Roman"/>
          <w:sz w:val="28"/>
          <w:szCs w:val="28"/>
          <w:lang w:eastAsia="uk-UA"/>
        </w:rPr>
        <w:t xml:space="preserve"> Спільнота вчителів англійської мови працює над проблемою СТЕМ-освіти. 10.04.2025 р. керівник спільноти, учитель-методист Ольга Ждан провела майстер-клас «СТЕМ-освіта: проєктна діяльність на уроках англійської мови». Учні продемонстрували навчально-дослідницькі проєкти “Vitamin D: everything we need to know”, “The Egyptian Pyramids”, “Electronic Cigarettes”. Протягом травня покажуть СТЕМ-проєкти учням інших шкіл громади.</w:t>
      </w:r>
    </w:p>
    <w:p w14:paraId="070DA777" w14:textId="77777777" w:rsidR="00B72D00" w:rsidRPr="00951D9B" w:rsidRDefault="00B72D00" w:rsidP="00B72D00">
      <w:pPr>
        <w:pStyle w:val="a9"/>
        <w:spacing w:before="0" w:beforeAutospacing="0" w:after="0" w:afterAutospacing="0" w:line="360" w:lineRule="auto"/>
        <w:ind w:firstLine="708"/>
        <w:jc w:val="both"/>
        <w:rPr>
          <w:color w:val="000000" w:themeColor="text1"/>
          <w:sz w:val="28"/>
          <w:szCs w:val="28"/>
        </w:rPr>
      </w:pPr>
      <w:r w:rsidRPr="00951D9B">
        <w:rPr>
          <w:b/>
          <w:color w:val="000000" w:themeColor="text1"/>
          <w:sz w:val="28"/>
          <w:szCs w:val="28"/>
        </w:rPr>
        <w:t xml:space="preserve">Бродівський ЦПРПП </w:t>
      </w:r>
      <w:r w:rsidRPr="00951D9B">
        <w:rPr>
          <w:color w:val="000000" w:themeColor="text1"/>
          <w:sz w:val="28"/>
          <w:szCs w:val="28"/>
        </w:rPr>
        <w:t>постійно проводить ряд STEАM-активностей для педагогів громади. Зокрема, воркшопи та майстерки з питань використання штучного інтелекту при викладанні інтегрованих курсів, розвитку STEM – педагогічної майстерності, інноваційних можливостей STEM, хакатони з програмування тощо. Корисними для педагогів були семінари «Вчителі на хвилі STEM: відкриваємо нові горизонти», «STEM-майстерня на уроках природничого циклу: інструменти формування креативного та критичного мислення», «Науковий мікс - магія чи наука», «STEАM-підходи для розвитку навичок комунікації та командної роботи» тощо.</w:t>
      </w:r>
    </w:p>
    <w:p w14:paraId="31DE28D8" w14:textId="77777777" w:rsidR="00B72D00" w:rsidRPr="00951D9B" w:rsidRDefault="00B72D00" w:rsidP="00B72D00">
      <w:pPr>
        <w:spacing w:line="360" w:lineRule="auto"/>
        <w:ind w:firstLine="708"/>
        <w:jc w:val="both"/>
        <w:rPr>
          <w:color w:val="000000" w:themeColor="text1"/>
          <w:sz w:val="28"/>
          <w:szCs w:val="28"/>
        </w:rPr>
      </w:pPr>
      <w:r w:rsidRPr="00951D9B">
        <w:rPr>
          <w:color w:val="000000" w:themeColor="text1"/>
          <w:sz w:val="28"/>
          <w:szCs w:val="28"/>
          <w:lang w:eastAsia="uk-UA"/>
        </w:rPr>
        <w:lastRenderedPageBreak/>
        <w:t xml:space="preserve">У рамках співпраці з IT Academy Creator для педагогів було проведено серію навчальних занять з теми «Конструювання з LEGO» та «Програмування роботів». </w:t>
      </w:r>
      <w:r w:rsidRPr="00951D9B">
        <w:rPr>
          <w:color w:val="000000" w:themeColor="text1"/>
          <w:sz w:val="28"/>
          <w:szCs w:val="28"/>
        </w:rPr>
        <w:t xml:space="preserve">За підтримки департаменту освіти і науки ЛОДА та IT Academy «Creator» у вересні провели обласний етап фестивалю «Робототехніка і програмування сьогодні і в майбутньому», який охопив понад 120 учасників і гостей. </w:t>
      </w:r>
    </w:p>
    <w:p w14:paraId="32D1AB2E" w14:textId="77777777" w:rsidR="00B72D00" w:rsidRPr="00951D9B" w:rsidRDefault="00B72D00" w:rsidP="00B72D00">
      <w:pPr>
        <w:spacing w:line="360" w:lineRule="auto"/>
        <w:ind w:firstLine="708"/>
        <w:jc w:val="both"/>
        <w:rPr>
          <w:color w:val="000000" w:themeColor="text1"/>
          <w:sz w:val="28"/>
          <w:szCs w:val="28"/>
          <w:lang w:eastAsia="uk-UA"/>
        </w:rPr>
      </w:pPr>
      <w:r w:rsidRPr="00951D9B">
        <w:rPr>
          <w:color w:val="000000" w:themeColor="text1"/>
          <w:sz w:val="28"/>
          <w:szCs w:val="28"/>
        </w:rPr>
        <w:t xml:space="preserve">Яскравими подіями у навчальному році стали Дні науки та наукові пікніки, де кожен учень під керівництвом вчителя мав змогу відчути себе справжнім дослідником. </w:t>
      </w:r>
      <w:r w:rsidRPr="00951D9B">
        <w:rPr>
          <w:color w:val="000000" w:themeColor="text1"/>
          <w:sz w:val="28"/>
          <w:szCs w:val="28"/>
          <w:lang w:eastAsia="uk-UA"/>
        </w:rPr>
        <w:t xml:space="preserve">Знаковими стали проведені в громаді ІІ та ІІІ марафон STEM-ідей (понад 100 учасників та гостей), мистецький конкурс «Осінні 3D витвори» (15 команд учасників), ІІ та ІІІ STEАM- фестивалі «Проєкти, що надихають» (248 учасників та гостей), ІІ STEАM-фестиваль для дошкілля «Дидактичний ігрофест» (номінація «Краща STEM-іграшка) (130 учасників та гостей). </w:t>
      </w:r>
    </w:p>
    <w:p w14:paraId="45905BF7" w14:textId="4350E533" w:rsidR="00B72D00" w:rsidRPr="00951D9B" w:rsidRDefault="00B72D00" w:rsidP="00B72D00">
      <w:pPr>
        <w:pStyle w:val="a7"/>
        <w:spacing w:line="360" w:lineRule="auto"/>
        <w:ind w:left="0" w:firstLine="567"/>
        <w:jc w:val="both"/>
        <w:rPr>
          <w:rFonts w:ascii="Times New Roman" w:eastAsia="Times New Roman" w:hAnsi="Times New Roman"/>
          <w:sz w:val="28"/>
          <w:szCs w:val="28"/>
          <w:lang w:eastAsia="uk-UA"/>
        </w:rPr>
      </w:pPr>
      <w:r w:rsidRPr="00951D9B">
        <w:rPr>
          <w:rFonts w:ascii="Times New Roman" w:eastAsia="Times New Roman" w:hAnsi="Times New Roman"/>
          <w:b/>
          <w:color w:val="000000" w:themeColor="text1"/>
          <w:sz w:val="28"/>
          <w:szCs w:val="28"/>
          <w:lang w:eastAsia="uk-UA"/>
        </w:rPr>
        <w:t xml:space="preserve">Стрийський ЦПРПП. </w:t>
      </w:r>
      <w:r w:rsidRPr="00951D9B">
        <w:rPr>
          <w:rFonts w:ascii="Times New Roman" w:eastAsia="Times New Roman" w:hAnsi="Times New Roman"/>
          <w:sz w:val="28"/>
          <w:szCs w:val="28"/>
          <w:lang w:eastAsia="uk-UA"/>
        </w:rPr>
        <w:t>У Стрийській ТГ функціонують три STEM-центри на базі таких освітніх закладів:</w:t>
      </w:r>
    </w:p>
    <w:p w14:paraId="4E24DA23" w14:textId="77777777" w:rsidR="00B72D00" w:rsidRPr="00951D9B" w:rsidRDefault="00B72D00" w:rsidP="00B72D00">
      <w:pPr>
        <w:pStyle w:val="a7"/>
        <w:numPr>
          <w:ilvl w:val="0"/>
          <w:numId w:val="17"/>
        </w:numPr>
        <w:spacing w:after="160" w:line="360" w:lineRule="auto"/>
        <w:jc w:val="both"/>
        <w:rPr>
          <w:rFonts w:ascii="Times New Roman" w:eastAsia="Times New Roman" w:hAnsi="Times New Roman"/>
          <w:sz w:val="28"/>
          <w:szCs w:val="28"/>
          <w:lang w:eastAsia="uk-UA"/>
        </w:rPr>
      </w:pPr>
      <w:r w:rsidRPr="00951D9B">
        <w:rPr>
          <w:rFonts w:ascii="Times New Roman" w:eastAsia="Times New Roman" w:hAnsi="Times New Roman"/>
          <w:sz w:val="28"/>
          <w:szCs w:val="28"/>
          <w:lang w:eastAsia="uk-UA"/>
        </w:rPr>
        <w:t>Дашавського ліцею</w:t>
      </w:r>
    </w:p>
    <w:p w14:paraId="76D14E86" w14:textId="77777777" w:rsidR="00B72D00" w:rsidRPr="00951D9B" w:rsidRDefault="00B72D00" w:rsidP="00B72D00">
      <w:pPr>
        <w:pStyle w:val="a7"/>
        <w:numPr>
          <w:ilvl w:val="0"/>
          <w:numId w:val="17"/>
        </w:numPr>
        <w:spacing w:after="160" w:line="360" w:lineRule="auto"/>
        <w:jc w:val="both"/>
        <w:rPr>
          <w:rFonts w:ascii="Times New Roman" w:eastAsia="Times New Roman" w:hAnsi="Times New Roman"/>
          <w:sz w:val="28"/>
          <w:szCs w:val="28"/>
          <w:lang w:eastAsia="uk-UA"/>
        </w:rPr>
      </w:pPr>
      <w:r w:rsidRPr="00951D9B">
        <w:rPr>
          <w:rFonts w:ascii="Times New Roman" w:eastAsia="Times New Roman" w:hAnsi="Times New Roman"/>
          <w:sz w:val="28"/>
          <w:szCs w:val="28"/>
          <w:lang w:eastAsia="uk-UA"/>
        </w:rPr>
        <w:t>Стрийського ліцею імені Івана Франка</w:t>
      </w:r>
    </w:p>
    <w:p w14:paraId="56BE5467" w14:textId="77777777" w:rsidR="00B72D00" w:rsidRPr="00951D9B" w:rsidRDefault="00B72D00" w:rsidP="00B72D00">
      <w:pPr>
        <w:pStyle w:val="a7"/>
        <w:numPr>
          <w:ilvl w:val="0"/>
          <w:numId w:val="17"/>
        </w:numPr>
        <w:spacing w:after="160" w:line="360" w:lineRule="auto"/>
        <w:jc w:val="both"/>
        <w:rPr>
          <w:rFonts w:ascii="Times New Roman" w:eastAsia="Times New Roman" w:hAnsi="Times New Roman"/>
          <w:sz w:val="28"/>
          <w:szCs w:val="28"/>
          <w:lang w:eastAsia="uk-UA"/>
        </w:rPr>
      </w:pPr>
      <w:r w:rsidRPr="00951D9B">
        <w:rPr>
          <w:rFonts w:ascii="Times New Roman" w:eastAsia="Times New Roman" w:hAnsi="Times New Roman"/>
          <w:sz w:val="28"/>
          <w:szCs w:val="28"/>
          <w:lang w:eastAsia="uk-UA"/>
        </w:rPr>
        <w:t>Стрийського Будинку дитячої та юнацької творчості.</w:t>
      </w:r>
    </w:p>
    <w:p w14:paraId="5EB8D8A5" w14:textId="77777777" w:rsidR="00B72D00" w:rsidRPr="00951D9B" w:rsidRDefault="00B72D00" w:rsidP="00B72D00">
      <w:pPr>
        <w:pStyle w:val="a4"/>
        <w:spacing w:line="360" w:lineRule="auto"/>
        <w:ind w:firstLine="567"/>
        <w:rPr>
          <w:rFonts w:ascii="Times New Roman" w:hAnsi="Times New Roman"/>
          <w:sz w:val="28"/>
          <w:szCs w:val="28"/>
          <w:lang w:eastAsia="uk-UA"/>
        </w:rPr>
      </w:pPr>
      <w:r w:rsidRPr="00951D9B">
        <w:rPr>
          <w:rFonts w:ascii="Times New Roman" w:hAnsi="Times New Roman"/>
          <w:sz w:val="28"/>
          <w:szCs w:val="28"/>
          <w:lang w:eastAsia="uk-UA"/>
        </w:rPr>
        <w:t>Велика увага в громаді приділяється позашкільній роботі. На базі Стрийського Будинку дитячої та юнацької творчості функціонують</w:t>
      </w:r>
    </w:p>
    <w:p w14:paraId="745C1AFD" w14:textId="77777777" w:rsidR="00B72D00" w:rsidRPr="00951D9B" w:rsidRDefault="00B72D00" w:rsidP="00B72D00">
      <w:pPr>
        <w:pStyle w:val="a4"/>
        <w:numPr>
          <w:ilvl w:val="0"/>
          <w:numId w:val="18"/>
        </w:numPr>
        <w:spacing w:line="360" w:lineRule="auto"/>
        <w:rPr>
          <w:rFonts w:ascii="Times New Roman" w:hAnsi="Times New Roman"/>
          <w:sz w:val="28"/>
          <w:szCs w:val="28"/>
          <w:lang w:eastAsia="uk-UA"/>
        </w:rPr>
      </w:pPr>
      <w:r w:rsidRPr="00951D9B">
        <w:rPr>
          <w:rFonts w:ascii="Times New Roman" w:hAnsi="Times New Roman"/>
          <w:sz w:val="28"/>
          <w:szCs w:val="28"/>
          <w:lang w:eastAsia="uk-UA"/>
        </w:rPr>
        <w:t>гуртки 3-Д моделювання - 2 групи,</w:t>
      </w:r>
    </w:p>
    <w:p w14:paraId="0C844F14" w14:textId="77777777" w:rsidR="00B72D00" w:rsidRPr="00951D9B" w:rsidRDefault="00B72D00" w:rsidP="00B72D00">
      <w:pPr>
        <w:pStyle w:val="a4"/>
        <w:numPr>
          <w:ilvl w:val="0"/>
          <w:numId w:val="18"/>
        </w:numPr>
        <w:spacing w:line="360" w:lineRule="auto"/>
        <w:rPr>
          <w:rFonts w:ascii="Times New Roman" w:hAnsi="Times New Roman"/>
          <w:sz w:val="28"/>
          <w:szCs w:val="28"/>
          <w:lang w:eastAsia="uk-UA"/>
        </w:rPr>
      </w:pPr>
      <w:r w:rsidRPr="00951D9B">
        <w:rPr>
          <w:rFonts w:ascii="Times New Roman" w:hAnsi="Times New Roman"/>
          <w:sz w:val="28"/>
          <w:szCs w:val="28"/>
          <w:lang w:eastAsia="uk-UA"/>
        </w:rPr>
        <w:t>програмування- 2 групи.</w:t>
      </w:r>
    </w:p>
    <w:p w14:paraId="4ADA6CC9" w14:textId="77777777" w:rsidR="00B72D00" w:rsidRPr="00951D9B" w:rsidRDefault="00B72D00" w:rsidP="00B72D00">
      <w:pPr>
        <w:pStyle w:val="a4"/>
        <w:spacing w:line="360" w:lineRule="auto"/>
        <w:ind w:firstLine="567"/>
        <w:rPr>
          <w:rFonts w:ascii="Times New Roman" w:hAnsi="Times New Roman"/>
          <w:sz w:val="28"/>
          <w:szCs w:val="28"/>
          <w:lang w:eastAsia="uk-UA"/>
        </w:rPr>
      </w:pPr>
      <w:r w:rsidRPr="00951D9B">
        <w:rPr>
          <w:rFonts w:ascii="Times New Roman" w:hAnsi="Times New Roman"/>
          <w:sz w:val="28"/>
          <w:szCs w:val="28"/>
          <w:lang w:eastAsia="uk-UA"/>
        </w:rPr>
        <w:t>Гуртки працюють за програмами, затвердженими управлінням освіти</w:t>
      </w:r>
    </w:p>
    <w:p w14:paraId="750896C6" w14:textId="2E056634" w:rsidR="00B72D00" w:rsidRPr="00951D9B" w:rsidRDefault="00B72D00" w:rsidP="00B72D00">
      <w:pPr>
        <w:pStyle w:val="a4"/>
        <w:spacing w:line="360" w:lineRule="auto"/>
        <w:ind w:firstLine="567"/>
        <w:rPr>
          <w:rFonts w:ascii="Times New Roman" w:hAnsi="Times New Roman"/>
          <w:sz w:val="28"/>
          <w:szCs w:val="28"/>
          <w:lang w:eastAsia="uk-UA"/>
        </w:rPr>
      </w:pPr>
      <w:r w:rsidRPr="00951D9B">
        <w:rPr>
          <w:rFonts w:ascii="Times New Roman" w:hAnsi="Times New Roman"/>
          <w:sz w:val="28"/>
          <w:szCs w:val="28"/>
          <w:lang w:eastAsia="uk-UA"/>
        </w:rPr>
        <w:t>У STEM -лабораторії проходять окремі заняття секції біології, майтер-класи.</w:t>
      </w:r>
      <w:r w:rsidR="007A7FBE" w:rsidRPr="00951D9B">
        <w:rPr>
          <w:rFonts w:ascii="Times New Roman" w:hAnsi="Times New Roman"/>
          <w:sz w:val="28"/>
          <w:szCs w:val="28"/>
          <w:lang w:eastAsia="uk-UA"/>
        </w:rPr>
        <w:t xml:space="preserve"> </w:t>
      </w:r>
      <w:r w:rsidRPr="00951D9B">
        <w:rPr>
          <w:rFonts w:ascii="Times New Roman" w:hAnsi="Times New Roman"/>
          <w:sz w:val="28"/>
          <w:szCs w:val="28"/>
          <w:lang w:eastAsia="uk-UA"/>
        </w:rPr>
        <w:t>В приміщенні STEM -лабораторії проходив І етап Всеукраїнського конкурсу-захисту науково-дослідницьких робіт наступних секцій: українська мова та література, англійська мова, економіка, математика, біологія, географія.</w:t>
      </w:r>
    </w:p>
    <w:p w14:paraId="658D1B5F" w14:textId="77777777" w:rsidR="00B72D00" w:rsidRPr="00951D9B" w:rsidRDefault="00B72D00" w:rsidP="00B72D00">
      <w:pPr>
        <w:pStyle w:val="a4"/>
        <w:spacing w:line="360" w:lineRule="auto"/>
        <w:ind w:firstLine="567"/>
        <w:rPr>
          <w:rFonts w:ascii="Times New Roman" w:hAnsi="Times New Roman"/>
          <w:sz w:val="28"/>
          <w:szCs w:val="28"/>
          <w:lang w:eastAsia="uk-UA"/>
        </w:rPr>
      </w:pPr>
      <w:r w:rsidRPr="00951D9B">
        <w:rPr>
          <w:rFonts w:ascii="Times New Roman" w:hAnsi="Times New Roman"/>
          <w:sz w:val="28"/>
          <w:szCs w:val="28"/>
          <w:lang w:eastAsia="uk-UA"/>
        </w:rPr>
        <w:t>Планують відкрити гурток робототехніки.</w:t>
      </w:r>
    </w:p>
    <w:p w14:paraId="06F9FEDB" w14:textId="77777777" w:rsidR="00B72D00" w:rsidRPr="00951D9B" w:rsidRDefault="00B72D00" w:rsidP="00B72D00">
      <w:pPr>
        <w:spacing w:line="360" w:lineRule="auto"/>
        <w:ind w:firstLine="567"/>
        <w:jc w:val="both"/>
        <w:rPr>
          <w:sz w:val="28"/>
          <w:szCs w:val="28"/>
        </w:rPr>
      </w:pPr>
      <w:r w:rsidRPr="00951D9B">
        <w:rPr>
          <w:b/>
          <w:sz w:val="28"/>
          <w:szCs w:val="28"/>
        </w:rPr>
        <w:t>Золочівський ЦПРПП.</w:t>
      </w:r>
      <w:r w:rsidRPr="00951D9B">
        <w:rPr>
          <w:sz w:val="28"/>
          <w:szCs w:val="28"/>
        </w:rPr>
        <w:t xml:space="preserve"> У Золочівській ТГ започатковано центр STEM-освіти при Золочівському ЗЗСО І-ІІІ ст. №2 ім.М.Шашкевича. Для цього </w:t>
      </w:r>
      <w:r w:rsidRPr="00951D9B">
        <w:rPr>
          <w:sz w:val="28"/>
          <w:szCs w:val="28"/>
        </w:rPr>
        <w:lastRenderedPageBreak/>
        <w:t>придбано комп’ютерний клас з інтерактивною панеллю, 3D-принтером, 3D-ручкою. У даний час проводиться ремонт приміщення. У стадії дообладнання – кабінет STEM-освіти у Золочівському ЗЗСО І-ІІ ст. «Школа радості».</w:t>
      </w:r>
    </w:p>
    <w:p w14:paraId="0435F470" w14:textId="11759D9D"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b/>
          <w:sz w:val="28"/>
          <w:szCs w:val="28"/>
        </w:rPr>
        <w:t xml:space="preserve">Трускавецький ЦПРПП. </w:t>
      </w:r>
      <w:r w:rsidRPr="00951D9B">
        <w:rPr>
          <w:rFonts w:ascii="Times New Roman" w:hAnsi="Times New Roman"/>
          <w:sz w:val="28"/>
          <w:szCs w:val="28"/>
        </w:rPr>
        <w:t xml:space="preserve">У Трускавецькій СЗШ №3 є осередок FabLab, який функціонує відповідно до філософії MIT - відкриті майстерні, які можуть відвідувати всі охочі до мейкерства (в онсновному- діти). Можливостей майстерні використовують, за потреби, освітні заклади Трускавецької громади. Для ознайомлення з культурою мейкерства проведено екскурсії та майстерки для вихованців ДНЗ. </w:t>
      </w:r>
    </w:p>
    <w:p w14:paraId="24EF0D5C"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Проводяться одноденні воркшопи з виготовлення значків (пін)/магнітів, сувенірів, машинної вишивки. Заняття з виготовлення роботів OTTO DIY згідно з методологією OTTO DIY; 3D-моделювання, виготовлення предметів 3D- друком, лазерна різка, гравіювання, плотерна вирізка, блочне програмування, паяння електроніки, робота з Arduino.</w:t>
      </w:r>
    </w:p>
    <w:p w14:paraId="01E03D65"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Співпраця з німецьким товариством міжнародного співробітництва (GIZ) та ДонНТУ для розвитку STEM-освіти у школі.</w:t>
      </w:r>
    </w:p>
    <w:p w14:paraId="129FFD4C"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Проведено низку заходів для учнів ЗЗСО, вихованців ЗДО громади у FabLabTruskavets (знаходиться у СЗШ №3), які мали на меті розкрити особливості 3D-моделювання в TinkerCad, 3D-друку, лазерного вирізання, сублімації, учні брали участь у роботі FabLabTruslavet та виготовляли меблі для саду з пінобетону, а також стільці, на яких можна сидіти на сходах.</w:t>
      </w:r>
    </w:p>
    <w:p w14:paraId="1EC50988"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Два роки поспіль учнів, вчителі СЗШ №3 м. Трускавець – активні учасники проекту “Інженерний тиждень”.</w:t>
      </w:r>
    </w:p>
    <w:p w14:paraId="57A06966" w14:textId="7754183C"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b/>
          <w:sz w:val="28"/>
          <w:szCs w:val="28"/>
        </w:rPr>
        <w:t xml:space="preserve">Сокальський ЦПРПП. </w:t>
      </w:r>
      <w:r w:rsidRPr="00951D9B">
        <w:rPr>
          <w:rFonts w:ascii="Times New Roman" w:hAnsi="Times New Roman"/>
          <w:sz w:val="28"/>
          <w:szCs w:val="28"/>
        </w:rPr>
        <w:t xml:space="preserve">У Сокальській громаді працює STEM-напрям на базі Сокальської ЗШ І-ІІІ ст №4, де команда учнів активно залучена до сучасних освітніх ініціатив. Учні закладу щороку беруть участь у Всеукраїнських фестивалях FIRST LEGO League Challenge демонструючи знання з математики, фізики, програмування та інженерії. Щороку беруть участь у конкурсі «Запроси фізику до себе». У 2023 році команда закладу виграла обласні змагання з роботогонок. Заклад збагатив свою матеріальну базу завдяки субвенції НУШ і з </w:t>
      </w:r>
      <w:r w:rsidRPr="00951D9B">
        <w:rPr>
          <w:rFonts w:ascii="Times New Roman" w:hAnsi="Times New Roman"/>
          <w:sz w:val="28"/>
          <w:szCs w:val="28"/>
        </w:rPr>
        <w:lastRenderedPageBreak/>
        <w:t>2022 року введено СТЕМ уроки у 1-4 та 5-9 кл. Крім того, команда проводить демонстрації, наукові заходи, STEM фестивалі, як для однолітків, так і для молодших учнів, популяризуючи науку в громаді. У закладі створено простір, де молодь має змогу навчатися, експериментувати і реалізовувати свої ідеї.</w:t>
      </w:r>
    </w:p>
    <w:p w14:paraId="3768BA22"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 xml:space="preserve">На жаль, для багатьох громад питання матеріально-технічного забезпечення СТЕМ-освіти на даний час є нереалістичним і це є певною проблемою її впровадження. </w:t>
      </w:r>
    </w:p>
    <w:p w14:paraId="332DDC2E"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 xml:space="preserve">У місті Львові діють заклади, які дійсно є центрами СТЕМ-освіти.  </w:t>
      </w:r>
      <w:r w:rsidRPr="00951D9B">
        <w:rPr>
          <w:rFonts w:ascii="Times New Roman" w:hAnsi="Times New Roman"/>
          <w:bCs/>
          <w:color w:val="202122"/>
          <w:sz w:val="28"/>
          <w:szCs w:val="28"/>
          <w:shd w:val="clear" w:color="auto" w:fill="FFFFFF"/>
        </w:rPr>
        <w:t>Музей науки у Львові</w:t>
      </w:r>
      <w:r w:rsidRPr="00951D9B">
        <w:rPr>
          <w:rFonts w:ascii="Times New Roman" w:hAnsi="Times New Roman"/>
          <w:color w:val="202122"/>
          <w:sz w:val="28"/>
          <w:szCs w:val="28"/>
          <w:shd w:val="clear" w:color="auto" w:fill="FFFFFF"/>
        </w:rPr>
        <w:t xml:space="preserve"> — інтерактивний музей, присвячений дослідженню навколишнього світу та досягненням сучасної техніки. Тут можна торкатися експонатів та взаємодіяти з ними — зокрема, ставити власні експерименти й запускати різноманітні механізми. </w:t>
      </w:r>
      <w:r w:rsidRPr="00951D9B">
        <w:rPr>
          <w:rFonts w:ascii="Times New Roman" w:hAnsi="Times New Roman"/>
          <w:sz w:val="28"/>
          <w:szCs w:val="28"/>
        </w:rPr>
        <w:t>Багато школярів Львівщини мають змогу за кошти обласного бюджету відвідати Музей науки.</w:t>
      </w:r>
    </w:p>
    <w:p w14:paraId="0164A742" w14:textId="06D79320" w:rsidR="00B72D00" w:rsidRPr="00951D9B" w:rsidRDefault="00B72D00" w:rsidP="00B72D00">
      <w:pPr>
        <w:pStyle w:val="a7"/>
        <w:spacing w:line="360" w:lineRule="auto"/>
        <w:ind w:left="0" w:firstLine="567"/>
        <w:jc w:val="both"/>
        <w:rPr>
          <w:rFonts w:ascii="Times New Roman" w:eastAsia="Times New Roman" w:hAnsi="Times New Roman"/>
          <w:color w:val="000000" w:themeColor="text1"/>
          <w:sz w:val="28"/>
          <w:szCs w:val="28"/>
          <w:lang w:eastAsia="uk-UA"/>
        </w:rPr>
      </w:pPr>
      <w:r w:rsidRPr="00951D9B">
        <w:rPr>
          <w:rFonts w:ascii="Times New Roman" w:hAnsi="Times New Roman"/>
          <w:color w:val="000000" w:themeColor="text1"/>
          <w:sz w:val="28"/>
          <w:szCs w:val="28"/>
        </w:rPr>
        <w:t xml:space="preserve">Lviv Open Lab - простір інноваційної освіти (частина мережі молодіжних просторів ТВОРИ!) для </w:t>
      </w:r>
      <w:r w:rsidRPr="00951D9B">
        <w:rPr>
          <w:rFonts w:ascii="Times New Roman" w:hAnsi="Times New Roman"/>
          <w:color w:val="000000" w:themeColor="text1"/>
          <w:sz w:val="28"/>
          <w:szCs w:val="28"/>
          <w:shd w:val="clear" w:color="auto" w:fill="FFFFFF"/>
        </w:rPr>
        <w:t>популяризація науки, технологій та STEAM-освіти серед підлітків та молоді, а також створення можливостей для їх розвитку і майданчику для обміну ідеями.</w:t>
      </w:r>
      <w:r w:rsidRPr="00951D9B">
        <w:rPr>
          <w:rFonts w:ascii="Times New Roman" w:hAnsi="Times New Roman"/>
          <w:color w:val="000000" w:themeColor="text1"/>
          <w:sz w:val="28"/>
          <w:szCs w:val="28"/>
        </w:rPr>
        <w:t xml:space="preserve"> Це </w:t>
      </w:r>
      <w:r w:rsidRPr="00951D9B">
        <w:rPr>
          <w:rFonts w:ascii="Times New Roman" w:eastAsia="Times New Roman" w:hAnsi="Times New Roman"/>
          <w:color w:val="000000" w:themeColor="text1"/>
          <w:sz w:val="28"/>
          <w:szCs w:val="28"/>
          <w:lang w:eastAsia="uk-UA"/>
        </w:rPr>
        <w:t>круті лабораторії, де до науки можна доторкнутися, а не лише прочитати про неї. Цей заклад дуже часто відвідують педагогічні працівники області. Також на базі цього закладу проводяться заняття для  тренерів-педагогів за кошти освітньої субвенції.</w:t>
      </w:r>
    </w:p>
    <w:p w14:paraId="1733DB64" w14:textId="14A7C51C" w:rsidR="001F0B0A" w:rsidRPr="00951D9B" w:rsidRDefault="001F0B0A" w:rsidP="00B72D00">
      <w:pPr>
        <w:pStyle w:val="a7"/>
        <w:spacing w:line="360" w:lineRule="auto"/>
        <w:ind w:left="0" w:firstLine="567"/>
        <w:jc w:val="both"/>
        <w:rPr>
          <w:rFonts w:ascii="Times New Roman" w:hAnsi="Times New Roman"/>
          <w:color w:val="000000" w:themeColor="text1"/>
          <w:sz w:val="28"/>
          <w:szCs w:val="28"/>
        </w:rPr>
      </w:pPr>
      <w:r w:rsidRPr="00951D9B">
        <w:rPr>
          <w:rFonts w:ascii="Times New Roman" w:eastAsia="Times New Roman" w:hAnsi="Times New Roman"/>
          <w:color w:val="000000" w:themeColor="text1"/>
          <w:sz w:val="28"/>
          <w:szCs w:val="28"/>
          <w:lang w:eastAsia="uk-UA"/>
        </w:rPr>
        <w:t xml:space="preserve">Дуже активною роботою у Львові є діяльність мережі клубів молодого винахідника і ця діяльність не обмежується рамками області. Між клубом молодого винахідника існує постійна співпраця з Copernicus Science Centre у Варшаві. </w:t>
      </w:r>
    </w:p>
    <w:p w14:paraId="4BE15B64" w14:textId="77777777" w:rsidR="00B72D00" w:rsidRPr="00951D9B" w:rsidRDefault="00B72D00" w:rsidP="00B72D00">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t>Розвиток природничо-математичної освіти є у пріоритеті розвитку освітньої галузі Львівщини. У програмі дій передбачається обмін досвідом між працівниками центрів та навчання викладачів, проведення Освітніх Академій позашкілля, модернізація лабораторій, створення та розвиток спільнот вчителів фізики, хімії, біології.</w:t>
      </w:r>
    </w:p>
    <w:p w14:paraId="1F7BFAF0" w14:textId="026211AE" w:rsidR="00B72D00" w:rsidRPr="00951D9B" w:rsidRDefault="00B72D00" w:rsidP="00B72D00">
      <w:pPr>
        <w:spacing w:line="360" w:lineRule="auto"/>
        <w:ind w:firstLine="567"/>
        <w:jc w:val="both"/>
        <w:rPr>
          <w:sz w:val="28"/>
          <w:szCs w:val="28"/>
        </w:rPr>
      </w:pPr>
      <w:r w:rsidRPr="00951D9B">
        <w:rPr>
          <w:sz w:val="28"/>
          <w:szCs w:val="28"/>
        </w:rPr>
        <w:lastRenderedPageBreak/>
        <w:t>Департаментом освіти і науки, інститутом післядипломної освіти забезпечується розвиток співпраці із ЗВО та залучення найкращих науковців до популяризації науки. Налагоджено співпрацю з відповідними відділенями Малої академії наук. Особливо, продуктивною є співпраця з «Tech Startup School» - громадською організацією, яка була заснована 31 серпня 2017 року видатними викладачами та професорами Національного університету «Львівська політехніка». Ця співпраця дозволяє поєднувати заходи для учнів закладів освіти загальної середньої освіти Львівської області з науковим парком Національного університету «Львівська політехніка», який включає «BioTech Hub», «Краудфандингову платформу StartEra», CIG R&amp;D LAB», «Tech LabInno». Так, проєкт «Стартап батяри» від Tech StartUp School Національного університету «Львівська політехніка» став учасником конкурсу на здобуття Премії Національної академії наук України «За популяризацію науки» у категорії «Найкращий науково-просвітницький проєкт року». «Стартап батяри» – безкоштовна навчальна програма та конкурс стартапів для молоді, яка готова розкривати потенціал і втілювати ідеї у життя. Щорічно до проєкту долучаються понад 500 учасників, тож за 5 років залучено понад 4 500 слухачів.Серед них – школярі та студенти Львівщини й Івано-Франківщини, які навчаються на освітніх курсах: «3D-моделювання та 3D-принтери», «Біотехнології», «Управління дроном та його конструювання», «Робототехніка», «Космос та супутники».</w:t>
      </w:r>
    </w:p>
    <w:p w14:paraId="113AF40E" w14:textId="1BE87F07" w:rsidR="00CB381A" w:rsidRPr="00951D9B" w:rsidRDefault="00CB381A" w:rsidP="00CB381A">
      <w:pPr>
        <w:spacing w:line="360" w:lineRule="auto"/>
        <w:ind w:firstLine="567"/>
        <w:jc w:val="both"/>
        <w:rPr>
          <w:sz w:val="28"/>
          <w:szCs w:val="28"/>
        </w:rPr>
      </w:pPr>
      <w:r w:rsidRPr="00951D9B">
        <w:rPr>
          <w:sz w:val="28"/>
          <w:szCs w:val="28"/>
        </w:rPr>
        <w:t>Загалом на даний момент напрацьовано наступну схему роботи, КЗ ЛОР ЛОІППО як STEM-hub:</w:t>
      </w:r>
    </w:p>
    <w:p w14:paraId="1DB17A61" w14:textId="2ACF8B36" w:rsidR="00CB381A" w:rsidRPr="00951D9B" w:rsidRDefault="00CB381A" w:rsidP="00CB381A">
      <w:pPr>
        <w:spacing w:line="360" w:lineRule="auto"/>
        <w:ind w:firstLine="567"/>
        <w:jc w:val="both"/>
        <w:rPr>
          <w:sz w:val="28"/>
          <w:szCs w:val="28"/>
        </w:rPr>
      </w:pPr>
      <w:r w:rsidRPr="00951D9B">
        <w:rPr>
          <w:sz w:val="28"/>
          <w:szCs w:val="28"/>
        </w:rPr>
        <w:t>•</w:t>
      </w:r>
      <w:r w:rsidRPr="00951D9B">
        <w:rPr>
          <w:sz w:val="28"/>
          <w:szCs w:val="28"/>
        </w:rPr>
        <w:tab/>
        <w:t>Співпраця: ДОН ЛОДА, ЗВО, Львівська обласна МАН, Музей науки (Львів), Клуб молодого винахідника (Львів), районні STEM-центри</w:t>
      </w:r>
    </w:p>
    <w:p w14:paraId="3CB0A50B" w14:textId="77777777" w:rsidR="00CB381A" w:rsidRPr="00951D9B" w:rsidRDefault="00CB381A" w:rsidP="00CB381A">
      <w:pPr>
        <w:spacing w:line="360" w:lineRule="auto"/>
        <w:ind w:firstLine="567"/>
        <w:jc w:val="both"/>
        <w:rPr>
          <w:sz w:val="28"/>
          <w:szCs w:val="28"/>
        </w:rPr>
      </w:pPr>
      <w:r w:rsidRPr="00951D9B">
        <w:rPr>
          <w:sz w:val="28"/>
          <w:szCs w:val="28"/>
        </w:rPr>
        <w:t>•</w:t>
      </w:r>
      <w:r w:rsidRPr="00951D9B">
        <w:rPr>
          <w:sz w:val="28"/>
          <w:szCs w:val="28"/>
        </w:rPr>
        <w:tab/>
        <w:t>Функція: координація діяльності районних STEM-центрів; організація заходів для учнів – конкурси STEM-проєктів, для педагогів – простір обміну ідей (фестивалі, платформи, майстер-класи і т.д.); оснащена база для проведення КПК педагогічних працівників</w:t>
      </w:r>
    </w:p>
    <w:p w14:paraId="5FB86D9D" w14:textId="77777777" w:rsidR="00CB381A" w:rsidRPr="00951D9B" w:rsidRDefault="00CB381A" w:rsidP="00CB381A">
      <w:pPr>
        <w:spacing w:line="360" w:lineRule="auto"/>
        <w:ind w:firstLine="567"/>
        <w:jc w:val="both"/>
        <w:rPr>
          <w:sz w:val="28"/>
          <w:szCs w:val="28"/>
        </w:rPr>
      </w:pPr>
      <w:r w:rsidRPr="00951D9B">
        <w:rPr>
          <w:sz w:val="28"/>
          <w:szCs w:val="28"/>
        </w:rPr>
        <w:lastRenderedPageBreak/>
        <w:t xml:space="preserve">STEM-центри – 7 районних координаційних центрів для зв’язку між STEM-клубами та STEM-хабом </w:t>
      </w:r>
    </w:p>
    <w:p w14:paraId="074CFEB4" w14:textId="3B707F16" w:rsidR="00CB381A" w:rsidRPr="00951D9B" w:rsidRDefault="00CB381A" w:rsidP="00CB381A">
      <w:pPr>
        <w:spacing w:line="360" w:lineRule="auto"/>
        <w:ind w:firstLine="567"/>
        <w:jc w:val="both"/>
        <w:rPr>
          <w:sz w:val="28"/>
          <w:szCs w:val="28"/>
        </w:rPr>
      </w:pPr>
      <w:r w:rsidRPr="00951D9B">
        <w:rPr>
          <w:sz w:val="28"/>
          <w:szCs w:val="28"/>
        </w:rPr>
        <w:t xml:space="preserve">STEM-клуби – утворені на базі ЗЗО, включають невеликі групи учнів, які цікавляться STEM-технологіями. STEM-клуби повинні мати обладнання, починаючи від найпростішого, для виконання STEM-проєктів та популяризації на різних рівнях STEM-діяльності. </w:t>
      </w:r>
    </w:p>
    <w:p w14:paraId="72567EAF" w14:textId="057076E1" w:rsidR="00B72D00" w:rsidRPr="00951D9B" w:rsidRDefault="00B72D00" w:rsidP="00B72D00">
      <w:pPr>
        <w:spacing w:line="360" w:lineRule="auto"/>
        <w:ind w:firstLine="567"/>
        <w:jc w:val="both"/>
        <w:rPr>
          <w:sz w:val="28"/>
          <w:szCs w:val="28"/>
        </w:rPr>
      </w:pPr>
      <w:r w:rsidRPr="00951D9B">
        <w:rPr>
          <w:sz w:val="28"/>
          <w:szCs w:val="28"/>
        </w:rPr>
        <w:t>В період з травня 2024 по травень 2025 року у Львівській області було проведено ряд заходів:</w:t>
      </w:r>
    </w:p>
    <w:tbl>
      <w:tblPr>
        <w:tblStyle w:val="a8"/>
        <w:tblW w:w="10314" w:type="dxa"/>
        <w:tblLayout w:type="fixed"/>
        <w:tblLook w:val="04A0" w:firstRow="1" w:lastRow="0" w:firstColumn="1" w:lastColumn="0" w:noHBand="0" w:noVBand="1"/>
      </w:tblPr>
      <w:tblGrid>
        <w:gridCol w:w="1526"/>
        <w:gridCol w:w="2977"/>
        <w:gridCol w:w="1701"/>
        <w:gridCol w:w="4110"/>
      </w:tblGrid>
      <w:tr w:rsidR="00B72D00" w:rsidRPr="00951D9B" w14:paraId="4B452A7B" w14:textId="77777777" w:rsidTr="00F33D1A">
        <w:tc>
          <w:tcPr>
            <w:tcW w:w="1526" w:type="dxa"/>
          </w:tcPr>
          <w:p w14:paraId="7B46F3EF" w14:textId="77777777" w:rsidR="00B72D00" w:rsidRPr="00951D9B" w:rsidRDefault="00B72D00" w:rsidP="00F33D1A">
            <w:pPr>
              <w:jc w:val="center"/>
              <w:rPr>
                <w:b/>
              </w:rPr>
            </w:pPr>
            <w:r w:rsidRPr="00951D9B">
              <w:rPr>
                <w:b/>
              </w:rPr>
              <w:t>Дата проведення</w:t>
            </w:r>
          </w:p>
        </w:tc>
        <w:tc>
          <w:tcPr>
            <w:tcW w:w="2977" w:type="dxa"/>
          </w:tcPr>
          <w:p w14:paraId="6C091B79" w14:textId="77777777" w:rsidR="00B72D00" w:rsidRPr="00951D9B" w:rsidRDefault="00B72D00" w:rsidP="00F33D1A">
            <w:pPr>
              <w:jc w:val="center"/>
              <w:rPr>
                <w:b/>
              </w:rPr>
            </w:pPr>
            <w:r w:rsidRPr="00951D9B">
              <w:rPr>
                <w:b/>
              </w:rPr>
              <w:t>Назва заходу</w:t>
            </w:r>
          </w:p>
        </w:tc>
        <w:tc>
          <w:tcPr>
            <w:tcW w:w="1701" w:type="dxa"/>
          </w:tcPr>
          <w:p w14:paraId="346FD057" w14:textId="77777777" w:rsidR="00B72D00" w:rsidRPr="00951D9B" w:rsidRDefault="00B72D00" w:rsidP="00F33D1A">
            <w:pPr>
              <w:pStyle w:val="a9"/>
              <w:spacing w:before="0" w:beforeAutospacing="0" w:after="0" w:afterAutospacing="0"/>
              <w:jc w:val="center"/>
              <w:rPr>
                <w:b/>
                <w:color w:val="000000"/>
              </w:rPr>
            </w:pPr>
            <w:r w:rsidRPr="00951D9B">
              <w:rPr>
                <w:b/>
                <w:color w:val="000000"/>
              </w:rPr>
              <w:t>Учасники заходу</w:t>
            </w:r>
          </w:p>
        </w:tc>
        <w:tc>
          <w:tcPr>
            <w:tcW w:w="4110" w:type="dxa"/>
          </w:tcPr>
          <w:p w14:paraId="40987C49" w14:textId="77777777" w:rsidR="00B72D00" w:rsidRPr="00951D9B" w:rsidRDefault="00B72D00" w:rsidP="00F33D1A">
            <w:pPr>
              <w:pStyle w:val="a9"/>
              <w:spacing w:before="0" w:beforeAutospacing="0" w:after="0" w:afterAutospacing="0"/>
              <w:jc w:val="center"/>
              <w:rPr>
                <w:b/>
              </w:rPr>
            </w:pPr>
            <w:r w:rsidRPr="00951D9B">
              <w:rPr>
                <w:b/>
                <w:color w:val="000000"/>
              </w:rPr>
              <w:t xml:space="preserve">Організатори заходу </w:t>
            </w:r>
          </w:p>
          <w:p w14:paraId="34E4DED4" w14:textId="77777777" w:rsidR="00B72D00" w:rsidRPr="00951D9B" w:rsidRDefault="00B72D00" w:rsidP="00F33D1A">
            <w:pPr>
              <w:pStyle w:val="a9"/>
              <w:spacing w:before="0" w:beforeAutospacing="0" w:after="0" w:afterAutospacing="0"/>
              <w:jc w:val="center"/>
              <w:rPr>
                <w:b/>
              </w:rPr>
            </w:pPr>
          </w:p>
        </w:tc>
      </w:tr>
      <w:tr w:rsidR="00B72D00" w:rsidRPr="00951D9B" w14:paraId="21EA8854" w14:textId="77777777" w:rsidTr="00F33D1A">
        <w:tc>
          <w:tcPr>
            <w:tcW w:w="1526" w:type="dxa"/>
          </w:tcPr>
          <w:p w14:paraId="377B84C1" w14:textId="77777777" w:rsidR="00B72D00" w:rsidRPr="00951D9B" w:rsidRDefault="00B72D00" w:rsidP="00F33D1A">
            <w:pPr>
              <w:rPr>
                <w:color w:val="000000" w:themeColor="text1"/>
              </w:rPr>
            </w:pPr>
            <w:r w:rsidRPr="00951D9B">
              <w:rPr>
                <w:color w:val="000000" w:themeColor="text1"/>
              </w:rPr>
              <w:t>15.05.2024</w:t>
            </w:r>
          </w:p>
          <w:p w14:paraId="18A0B250" w14:textId="77777777" w:rsidR="00B72D00" w:rsidRPr="00951D9B" w:rsidRDefault="00B72D00" w:rsidP="00F33D1A">
            <w:pPr>
              <w:rPr>
                <w:color w:val="000000" w:themeColor="text1"/>
              </w:rPr>
            </w:pPr>
            <w:r w:rsidRPr="00951D9B">
              <w:rPr>
                <w:color w:val="000000" w:themeColor="text1"/>
              </w:rPr>
              <w:t>05.06.2024</w:t>
            </w:r>
          </w:p>
          <w:p w14:paraId="67E56480" w14:textId="77777777" w:rsidR="00B72D00" w:rsidRPr="00951D9B" w:rsidRDefault="00B72D00" w:rsidP="00F33D1A">
            <w:pPr>
              <w:rPr>
                <w:color w:val="000000"/>
                <w:lang w:eastAsia="uk-UA"/>
              </w:rPr>
            </w:pPr>
            <w:r w:rsidRPr="00951D9B">
              <w:rPr>
                <w:color w:val="000000" w:themeColor="text1"/>
              </w:rPr>
              <w:t>2024-2025</w:t>
            </w:r>
          </w:p>
        </w:tc>
        <w:tc>
          <w:tcPr>
            <w:tcW w:w="2977" w:type="dxa"/>
          </w:tcPr>
          <w:p w14:paraId="664D809A" w14:textId="77777777" w:rsidR="00B72D00" w:rsidRPr="00951D9B" w:rsidRDefault="00B72D00" w:rsidP="00F33D1A">
            <w:pPr>
              <w:rPr>
                <w:color w:val="000000"/>
                <w:lang w:eastAsia="uk-UA"/>
              </w:rPr>
            </w:pPr>
            <w:r w:rsidRPr="00951D9B">
              <w:rPr>
                <w:color w:val="000000" w:themeColor="text1"/>
              </w:rPr>
              <w:t xml:space="preserve">STEM-проєкт ««3»+»8» - безпечне середовище для мене» </w:t>
            </w:r>
            <w:r w:rsidRPr="00951D9B">
              <w:rPr>
                <w:bCs/>
                <w:color w:val="000000"/>
              </w:rPr>
              <w:t xml:space="preserve">в рамках Форуму </w:t>
            </w:r>
            <w:r w:rsidRPr="00951D9B">
              <w:rPr>
                <w:color w:val="000000" w:themeColor="text1"/>
              </w:rPr>
              <w:t>педагогічних інновацій «Ідеї, реалізація, перспективи»</w:t>
            </w:r>
          </w:p>
        </w:tc>
        <w:tc>
          <w:tcPr>
            <w:tcW w:w="1701" w:type="dxa"/>
          </w:tcPr>
          <w:p w14:paraId="464B88AF" w14:textId="77777777" w:rsidR="00B72D00" w:rsidRPr="00951D9B" w:rsidRDefault="00B72D00" w:rsidP="00B72D00">
            <w:pPr>
              <w:pStyle w:val="a9"/>
              <w:numPr>
                <w:ilvl w:val="0"/>
                <w:numId w:val="14"/>
              </w:numPr>
              <w:spacing w:before="0" w:beforeAutospacing="0" w:after="0" w:afterAutospacing="0"/>
              <w:ind w:left="175" w:hanging="142"/>
              <w:rPr>
                <w:color w:val="000000" w:themeColor="text1"/>
              </w:rPr>
            </w:pPr>
            <w:r w:rsidRPr="00951D9B">
              <w:rPr>
                <w:color w:val="000000" w:themeColor="text1"/>
              </w:rPr>
              <w:t>Учні 9-х класів Ліцею №38 ЛМР</w:t>
            </w:r>
          </w:p>
          <w:p w14:paraId="5AC77B43" w14:textId="77777777" w:rsidR="00B72D00" w:rsidRPr="00951D9B" w:rsidRDefault="00B72D00" w:rsidP="00B72D00">
            <w:pPr>
              <w:pStyle w:val="a9"/>
              <w:numPr>
                <w:ilvl w:val="0"/>
                <w:numId w:val="14"/>
              </w:numPr>
              <w:spacing w:before="0" w:beforeAutospacing="0" w:after="0" w:afterAutospacing="0"/>
              <w:ind w:left="175" w:hanging="142"/>
              <w:rPr>
                <w:color w:val="000000" w:themeColor="text1"/>
              </w:rPr>
            </w:pPr>
            <w:r w:rsidRPr="00951D9B">
              <w:rPr>
                <w:color w:val="000000" w:themeColor="text1"/>
              </w:rPr>
              <w:t>учителі фізики директори-тренери НУШ</w:t>
            </w:r>
          </w:p>
          <w:p w14:paraId="31D0A371" w14:textId="77777777" w:rsidR="00B72D00" w:rsidRPr="00951D9B" w:rsidRDefault="00B72D00" w:rsidP="00B72D00">
            <w:pPr>
              <w:pStyle w:val="a9"/>
              <w:numPr>
                <w:ilvl w:val="0"/>
                <w:numId w:val="14"/>
              </w:numPr>
              <w:spacing w:before="0" w:beforeAutospacing="0" w:after="0" w:afterAutospacing="0"/>
              <w:ind w:left="175" w:hanging="142"/>
              <w:rPr>
                <w:color w:val="000000"/>
              </w:rPr>
            </w:pPr>
            <w:r w:rsidRPr="00951D9B">
              <w:rPr>
                <w:color w:val="000000" w:themeColor="text1"/>
              </w:rPr>
              <w:t>слухачі КПК</w:t>
            </w:r>
          </w:p>
          <w:p w14:paraId="2C1AE152" w14:textId="77777777" w:rsidR="00B72D00" w:rsidRPr="00951D9B" w:rsidRDefault="00B72D00" w:rsidP="00B72D00">
            <w:pPr>
              <w:pStyle w:val="a9"/>
              <w:numPr>
                <w:ilvl w:val="0"/>
                <w:numId w:val="14"/>
              </w:numPr>
              <w:spacing w:before="0" w:beforeAutospacing="0" w:after="0" w:afterAutospacing="0"/>
              <w:ind w:left="175" w:hanging="142"/>
              <w:rPr>
                <w:color w:val="000000"/>
              </w:rPr>
            </w:pPr>
            <w:r w:rsidRPr="00951D9B">
              <w:rPr>
                <w:color w:val="000000" w:themeColor="text1"/>
              </w:rPr>
              <w:t>тренери-педагоги НУШ міста Львова та Львівської області</w:t>
            </w:r>
          </w:p>
        </w:tc>
        <w:tc>
          <w:tcPr>
            <w:tcW w:w="4110" w:type="dxa"/>
          </w:tcPr>
          <w:p w14:paraId="1E42D444" w14:textId="77777777" w:rsidR="00B72D00" w:rsidRPr="00951D9B" w:rsidRDefault="00B72D00" w:rsidP="00F33D1A">
            <w:pPr>
              <w:pStyle w:val="a9"/>
              <w:spacing w:before="0" w:beforeAutospacing="0" w:after="0" w:afterAutospacing="0"/>
              <w:rPr>
                <w:bCs/>
                <w:color w:val="000000"/>
              </w:rPr>
            </w:pPr>
            <w:r w:rsidRPr="00951D9B">
              <w:rPr>
                <w:bCs/>
                <w:color w:val="000000"/>
              </w:rPr>
              <w:t xml:space="preserve">КЗЛОР ЛОІППО, </w:t>
            </w:r>
          </w:p>
          <w:p w14:paraId="04D60781" w14:textId="77777777" w:rsidR="00B72D00" w:rsidRPr="00951D9B" w:rsidRDefault="00B72D00" w:rsidP="00F33D1A">
            <w:pPr>
              <w:pStyle w:val="a9"/>
              <w:spacing w:before="0" w:beforeAutospacing="0" w:after="0" w:afterAutospacing="0"/>
              <w:rPr>
                <w:color w:val="000000"/>
              </w:rPr>
            </w:pPr>
            <w:r w:rsidRPr="00951D9B">
              <w:rPr>
                <w:bCs/>
                <w:color w:val="000000"/>
              </w:rPr>
              <w:t xml:space="preserve">Максимович З. Ю., </w:t>
            </w:r>
            <w:r w:rsidRPr="00951D9B">
              <w:rPr>
                <w:color w:val="000000" w:themeColor="text1"/>
              </w:rPr>
              <w:t>учителька фізики ліцею №38 ЛМР, старша викладачка КПМО</w:t>
            </w:r>
          </w:p>
        </w:tc>
      </w:tr>
      <w:tr w:rsidR="00B72D00" w:rsidRPr="00951D9B" w14:paraId="7A6AB939" w14:textId="77777777" w:rsidTr="00F33D1A">
        <w:tc>
          <w:tcPr>
            <w:tcW w:w="1526" w:type="dxa"/>
          </w:tcPr>
          <w:p w14:paraId="3D7CB54A" w14:textId="77777777" w:rsidR="00B72D00" w:rsidRPr="00951D9B" w:rsidRDefault="00B72D00" w:rsidP="00F33D1A">
            <w:pPr>
              <w:rPr>
                <w:color w:val="000000"/>
                <w:lang w:eastAsia="uk-UA"/>
              </w:rPr>
            </w:pPr>
            <w:r w:rsidRPr="00951D9B">
              <w:rPr>
                <w:color w:val="000000"/>
                <w:lang w:eastAsia="uk-UA"/>
              </w:rPr>
              <w:t>2024-2025</w:t>
            </w:r>
          </w:p>
        </w:tc>
        <w:tc>
          <w:tcPr>
            <w:tcW w:w="2977" w:type="dxa"/>
          </w:tcPr>
          <w:p w14:paraId="7443A941" w14:textId="77777777" w:rsidR="00B72D00" w:rsidRPr="00951D9B" w:rsidRDefault="00B72D00" w:rsidP="00F33D1A">
            <w:pPr>
              <w:rPr>
                <w:color w:val="000000"/>
                <w:lang w:eastAsia="uk-UA"/>
              </w:rPr>
            </w:pPr>
            <w:r w:rsidRPr="00951D9B">
              <w:rPr>
                <w:color w:val="000000"/>
                <w:lang w:eastAsia="uk-UA"/>
              </w:rPr>
              <w:t xml:space="preserve">STEM-проєкт «Шанс на третє життя» (в рамках проєкту «Навчаючи - учись» </w:t>
            </w:r>
          </w:p>
        </w:tc>
        <w:tc>
          <w:tcPr>
            <w:tcW w:w="1701" w:type="dxa"/>
          </w:tcPr>
          <w:p w14:paraId="62C1067E"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4-А, 10-А, Б класів</w:t>
            </w:r>
          </w:p>
          <w:p w14:paraId="2222EE8F"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Слухачі  КПК</w:t>
            </w:r>
          </w:p>
        </w:tc>
        <w:tc>
          <w:tcPr>
            <w:tcW w:w="4110" w:type="dxa"/>
          </w:tcPr>
          <w:p w14:paraId="3126B52C" w14:textId="77777777" w:rsidR="00B72D00" w:rsidRPr="00951D9B" w:rsidRDefault="00B72D00" w:rsidP="00F33D1A">
            <w:pPr>
              <w:pStyle w:val="a9"/>
              <w:spacing w:before="0" w:beforeAutospacing="0" w:after="0" w:afterAutospacing="0"/>
              <w:rPr>
                <w:color w:val="000000"/>
              </w:rPr>
            </w:pPr>
            <w:r w:rsidRPr="00951D9B">
              <w:rPr>
                <w:color w:val="000000"/>
              </w:rPr>
              <w:t xml:space="preserve">Ліцей №38 ЛМР, </w:t>
            </w:r>
          </w:p>
          <w:p w14:paraId="35012EEE" w14:textId="77777777" w:rsidR="00B72D00" w:rsidRPr="00951D9B" w:rsidRDefault="00B72D00" w:rsidP="00F33D1A">
            <w:pPr>
              <w:pStyle w:val="a9"/>
              <w:spacing w:before="0" w:beforeAutospacing="0" w:after="0" w:afterAutospacing="0"/>
              <w:rPr>
                <w:color w:val="000000"/>
              </w:rPr>
            </w:pPr>
            <w:r w:rsidRPr="00951D9B">
              <w:rPr>
                <w:color w:val="000000"/>
              </w:rPr>
              <w:t xml:space="preserve">Максимович З. Ю. (учителька фізики), </w:t>
            </w:r>
          </w:p>
          <w:p w14:paraId="0972210E" w14:textId="77777777" w:rsidR="00B72D00" w:rsidRPr="00951D9B" w:rsidRDefault="00B72D00" w:rsidP="00F33D1A">
            <w:pPr>
              <w:pStyle w:val="a9"/>
              <w:spacing w:before="0" w:beforeAutospacing="0" w:after="0" w:afterAutospacing="0"/>
              <w:rPr>
                <w:color w:val="000000"/>
              </w:rPr>
            </w:pPr>
            <w:r w:rsidRPr="00951D9B">
              <w:rPr>
                <w:color w:val="000000"/>
              </w:rPr>
              <w:t>Кідиба О. Є. (учителька початкових класів)</w:t>
            </w:r>
          </w:p>
        </w:tc>
      </w:tr>
      <w:tr w:rsidR="00B72D00" w:rsidRPr="00951D9B" w14:paraId="0F7665D8" w14:textId="77777777" w:rsidTr="00F33D1A">
        <w:tc>
          <w:tcPr>
            <w:tcW w:w="1526" w:type="dxa"/>
          </w:tcPr>
          <w:p w14:paraId="6B50C72D" w14:textId="77777777" w:rsidR="00B72D00" w:rsidRPr="00951D9B" w:rsidRDefault="00B72D00" w:rsidP="00F33D1A">
            <w:pPr>
              <w:rPr>
                <w:color w:val="000000"/>
                <w:lang w:eastAsia="uk-UA"/>
              </w:rPr>
            </w:pPr>
            <w:r w:rsidRPr="00951D9B">
              <w:rPr>
                <w:color w:val="000000"/>
                <w:lang w:eastAsia="uk-UA"/>
              </w:rPr>
              <w:t>10.06.2024</w:t>
            </w:r>
          </w:p>
        </w:tc>
        <w:tc>
          <w:tcPr>
            <w:tcW w:w="2977" w:type="dxa"/>
          </w:tcPr>
          <w:p w14:paraId="14F5F2C6" w14:textId="77777777" w:rsidR="00B72D00" w:rsidRPr="00951D9B" w:rsidRDefault="00B72D00" w:rsidP="00F33D1A">
            <w:pPr>
              <w:pStyle w:val="a9"/>
              <w:spacing w:before="0" w:beforeAutospacing="0" w:after="0" w:afterAutospacing="0"/>
              <w:rPr>
                <w:color w:val="000000"/>
              </w:rPr>
            </w:pPr>
            <w:r w:rsidRPr="00951D9B">
              <w:rPr>
                <w:color w:val="000000"/>
              </w:rPr>
              <w:t>STEM-практикум «Спостерехення оптичних явищ. Виготовлення спектроскопа з підручних матеріалів»</w:t>
            </w:r>
          </w:p>
        </w:tc>
        <w:tc>
          <w:tcPr>
            <w:tcW w:w="1701" w:type="dxa"/>
          </w:tcPr>
          <w:p w14:paraId="3A6F5F49" w14:textId="77777777" w:rsidR="00B72D00" w:rsidRPr="00951D9B" w:rsidRDefault="00B72D00" w:rsidP="00F33D1A">
            <w:pPr>
              <w:pStyle w:val="a9"/>
              <w:spacing w:before="0" w:beforeAutospacing="0" w:after="0" w:afterAutospacing="0"/>
              <w:rPr>
                <w:color w:val="000000"/>
              </w:rPr>
            </w:pPr>
            <w:r w:rsidRPr="00951D9B">
              <w:rPr>
                <w:color w:val="000000"/>
              </w:rPr>
              <w:t>Учні 1-5,                10-Б класів</w:t>
            </w:r>
          </w:p>
        </w:tc>
        <w:tc>
          <w:tcPr>
            <w:tcW w:w="4110" w:type="dxa"/>
          </w:tcPr>
          <w:p w14:paraId="5DA746B0" w14:textId="77777777" w:rsidR="00B72D00" w:rsidRPr="00951D9B" w:rsidRDefault="00B72D00" w:rsidP="00F33D1A">
            <w:pPr>
              <w:pStyle w:val="a9"/>
              <w:spacing w:before="0" w:beforeAutospacing="0" w:after="0" w:afterAutospacing="0"/>
              <w:rPr>
                <w:color w:val="000000"/>
              </w:rPr>
            </w:pPr>
            <w:r w:rsidRPr="00951D9B">
              <w:rPr>
                <w:color w:val="000000"/>
              </w:rPr>
              <w:t>СЗШ №36 м. Львова</w:t>
            </w:r>
          </w:p>
          <w:p w14:paraId="754FBF9A" w14:textId="77777777" w:rsidR="00B72D00" w:rsidRPr="00951D9B" w:rsidRDefault="00B72D00" w:rsidP="00F33D1A">
            <w:pPr>
              <w:pStyle w:val="a9"/>
              <w:spacing w:before="0" w:beforeAutospacing="0" w:after="0" w:afterAutospacing="0"/>
              <w:rPr>
                <w:color w:val="000000"/>
              </w:rPr>
            </w:pPr>
            <w:r w:rsidRPr="00951D9B">
              <w:rPr>
                <w:color w:val="000000"/>
              </w:rPr>
              <w:t>Гой Н. П. (учителька фізики)</w:t>
            </w:r>
          </w:p>
        </w:tc>
      </w:tr>
      <w:tr w:rsidR="00B72D00" w:rsidRPr="00951D9B" w14:paraId="0E38275B" w14:textId="77777777" w:rsidTr="00F33D1A">
        <w:tc>
          <w:tcPr>
            <w:tcW w:w="1526" w:type="dxa"/>
          </w:tcPr>
          <w:p w14:paraId="4C2DBC5A" w14:textId="77777777" w:rsidR="00B72D00" w:rsidRPr="00951D9B" w:rsidRDefault="00B72D00" w:rsidP="00F33D1A">
            <w:pPr>
              <w:rPr>
                <w:color w:val="000000"/>
                <w:lang w:eastAsia="uk-UA"/>
              </w:rPr>
            </w:pPr>
            <w:r w:rsidRPr="00951D9B">
              <w:rPr>
                <w:color w:val="000000"/>
                <w:lang w:eastAsia="uk-UA"/>
              </w:rPr>
              <w:t>18.09.2024</w:t>
            </w:r>
          </w:p>
        </w:tc>
        <w:tc>
          <w:tcPr>
            <w:tcW w:w="2977" w:type="dxa"/>
          </w:tcPr>
          <w:p w14:paraId="119F9AF8" w14:textId="77777777" w:rsidR="00B72D00" w:rsidRPr="00951D9B" w:rsidRDefault="00B72D00" w:rsidP="00F33D1A">
            <w:pPr>
              <w:rPr>
                <w:color w:val="000000"/>
                <w:lang w:eastAsia="uk-UA"/>
              </w:rPr>
            </w:pPr>
            <w:r w:rsidRPr="00951D9B">
              <w:rPr>
                <w:color w:val="000000"/>
                <w:lang w:eastAsia="uk-UA"/>
              </w:rPr>
              <w:t>STEM-практикум «Виготовлення перископа з підручних матеріалів»</w:t>
            </w:r>
          </w:p>
        </w:tc>
        <w:tc>
          <w:tcPr>
            <w:tcW w:w="1701" w:type="dxa"/>
          </w:tcPr>
          <w:p w14:paraId="3308E081" w14:textId="77777777" w:rsidR="00B72D00" w:rsidRPr="00951D9B" w:rsidRDefault="00B72D00" w:rsidP="00F33D1A">
            <w:pPr>
              <w:pStyle w:val="a9"/>
              <w:spacing w:before="0" w:beforeAutospacing="0" w:after="0" w:afterAutospacing="0"/>
              <w:rPr>
                <w:color w:val="000000"/>
              </w:rPr>
            </w:pPr>
            <w:r w:rsidRPr="00951D9B">
              <w:rPr>
                <w:color w:val="000000"/>
              </w:rPr>
              <w:t>Учні 11-Б класу</w:t>
            </w:r>
          </w:p>
        </w:tc>
        <w:tc>
          <w:tcPr>
            <w:tcW w:w="4110" w:type="dxa"/>
          </w:tcPr>
          <w:p w14:paraId="7699887B" w14:textId="77777777" w:rsidR="00B72D00" w:rsidRPr="00951D9B" w:rsidRDefault="00B72D00" w:rsidP="00F33D1A">
            <w:pPr>
              <w:pStyle w:val="a9"/>
              <w:spacing w:before="0" w:beforeAutospacing="0" w:after="0" w:afterAutospacing="0"/>
              <w:rPr>
                <w:color w:val="000000"/>
              </w:rPr>
            </w:pPr>
            <w:r w:rsidRPr="00951D9B">
              <w:rPr>
                <w:color w:val="000000"/>
              </w:rPr>
              <w:t>СЗШ №36 м. Львова</w:t>
            </w:r>
          </w:p>
          <w:p w14:paraId="7B15CBCB" w14:textId="77777777" w:rsidR="00B72D00" w:rsidRPr="00951D9B" w:rsidRDefault="00B72D00" w:rsidP="00F33D1A">
            <w:pPr>
              <w:pStyle w:val="a9"/>
              <w:spacing w:before="0" w:beforeAutospacing="0" w:after="0" w:afterAutospacing="0"/>
              <w:rPr>
                <w:color w:val="000000"/>
              </w:rPr>
            </w:pPr>
            <w:r w:rsidRPr="00951D9B">
              <w:rPr>
                <w:color w:val="000000"/>
              </w:rPr>
              <w:t>Гой Н. П. (учителька фізики)</w:t>
            </w:r>
          </w:p>
        </w:tc>
      </w:tr>
      <w:tr w:rsidR="00B72D00" w:rsidRPr="00951D9B" w14:paraId="01F4ADB0" w14:textId="77777777" w:rsidTr="00F33D1A">
        <w:tc>
          <w:tcPr>
            <w:tcW w:w="1526" w:type="dxa"/>
          </w:tcPr>
          <w:p w14:paraId="1B4A843C" w14:textId="77777777" w:rsidR="00B72D00" w:rsidRPr="00951D9B" w:rsidRDefault="00B72D00" w:rsidP="00F33D1A">
            <w:pPr>
              <w:rPr>
                <w:color w:val="000000"/>
                <w:lang w:eastAsia="uk-UA"/>
              </w:rPr>
            </w:pPr>
            <w:r w:rsidRPr="00951D9B">
              <w:rPr>
                <w:color w:val="000000"/>
                <w:lang w:eastAsia="uk-UA"/>
              </w:rPr>
              <w:t>Жовтень 2024</w:t>
            </w:r>
          </w:p>
        </w:tc>
        <w:tc>
          <w:tcPr>
            <w:tcW w:w="2977" w:type="dxa"/>
          </w:tcPr>
          <w:p w14:paraId="14BFB1CA" w14:textId="77777777" w:rsidR="00B72D00" w:rsidRPr="00951D9B" w:rsidRDefault="00B72D00" w:rsidP="00F33D1A">
            <w:r w:rsidRPr="00951D9B">
              <w:t xml:space="preserve">STEM-проєкт «Літаючі пташки» в рамках проєкту «Навчаючи - учись» </w:t>
            </w:r>
          </w:p>
          <w:p w14:paraId="19144A82" w14:textId="77777777" w:rsidR="00B72D00" w:rsidRPr="00951D9B" w:rsidRDefault="00B72D00" w:rsidP="00F33D1A">
            <w:pPr>
              <w:rPr>
                <w:color w:val="000000"/>
                <w:lang w:eastAsia="uk-UA"/>
              </w:rPr>
            </w:pPr>
            <w:r w:rsidRPr="00951D9B">
              <w:t xml:space="preserve">Розробка відеоролика «Конвекція», який внесено у каталог </w:t>
            </w:r>
            <w:r w:rsidRPr="00951D9B">
              <w:lastRenderedPageBreak/>
              <w:t>відеоматеріалів до підручника «Фізика. 8 клас. НУШ» за редакцією З. Максимович</w:t>
            </w:r>
            <w:r w:rsidRPr="00951D9B">
              <w:rPr>
                <w:sz w:val="28"/>
                <w:szCs w:val="28"/>
              </w:rPr>
              <w:t xml:space="preserve"> </w:t>
            </w:r>
          </w:p>
        </w:tc>
        <w:tc>
          <w:tcPr>
            <w:tcW w:w="1701" w:type="dxa"/>
          </w:tcPr>
          <w:p w14:paraId="3A7B1294"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lastRenderedPageBreak/>
              <w:t>Учні 4-А,             10- Б класів</w:t>
            </w:r>
          </w:p>
          <w:p w14:paraId="1E8477D5" w14:textId="77777777" w:rsidR="00B72D00" w:rsidRPr="00951D9B" w:rsidRDefault="00B72D00" w:rsidP="00F33D1A">
            <w:pPr>
              <w:pStyle w:val="a9"/>
              <w:spacing w:before="0" w:beforeAutospacing="0" w:after="0" w:afterAutospacing="0"/>
              <w:jc w:val="center"/>
              <w:rPr>
                <w:color w:val="000000"/>
              </w:rPr>
            </w:pPr>
          </w:p>
        </w:tc>
        <w:tc>
          <w:tcPr>
            <w:tcW w:w="4110" w:type="dxa"/>
          </w:tcPr>
          <w:p w14:paraId="5AF5E578" w14:textId="77777777" w:rsidR="00B72D00" w:rsidRPr="00951D9B" w:rsidRDefault="00B72D00" w:rsidP="00F33D1A">
            <w:pPr>
              <w:pStyle w:val="a9"/>
              <w:spacing w:before="0" w:beforeAutospacing="0" w:after="0" w:afterAutospacing="0"/>
              <w:rPr>
                <w:color w:val="000000"/>
              </w:rPr>
            </w:pPr>
            <w:r w:rsidRPr="00951D9B">
              <w:rPr>
                <w:color w:val="000000"/>
              </w:rPr>
              <w:t xml:space="preserve">Ліцей №38 ЛМР, </w:t>
            </w:r>
          </w:p>
          <w:p w14:paraId="26710430" w14:textId="77777777" w:rsidR="00B72D00" w:rsidRPr="00951D9B" w:rsidRDefault="00B72D00" w:rsidP="00F33D1A">
            <w:pPr>
              <w:pStyle w:val="a9"/>
              <w:spacing w:before="0" w:beforeAutospacing="0" w:after="0" w:afterAutospacing="0"/>
              <w:rPr>
                <w:color w:val="000000"/>
              </w:rPr>
            </w:pPr>
            <w:r w:rsidRPr="00951D9B">
              <w:rPr>
                <w:color w:val="000000"/>
              </w:rPr>
              <w:t xml:space="preserve">Максимович З. Ю. (учителька фізики), </w:t>
            </w:r>
          </w:p>
          <w:p w14:paraId="58BA65E0" w14:textId="77777777" w:rsidR="00B72D00" w:rsidRPr="00951D9B" w:rsidRDefault="00B72D00" w:rsidP="00F33D1A">
            <w:pPr>
              <w:pStyle w:val="a9"/>
              <w:spacing w:before="0" w:beforeAutospacing="0" w:after="0" w:afterAutospacing="0"/>
              <w:rPr>
                <w:color w:val="000000"/>
              </w:rPr>
            </w:pPr>
            <w:r w:rsidRPr="00951D9B">
              <w:rPr>
                <w:color w:val="000000"/>
              </w:rPr>
              <w:t xml:space="preserve">Кідиба О. Є. (учителька початкових класів), </w:t>
            </w:r>
          </w:p>
          <w:p w14:paraId="01E3244F" w14:textId="77777777" w:rsidR="00B72D00" w:rsidRPr="00951D9B" w:rsidRDefault="00B72D00" w:rsidP="00F33D1A">
            <w:pPr>
              <w:pStyle w:val="a9"/>
              <w:spacing w:before="0" w:beforeAutospacing="0" w:after="0" w:afterAutospacing="0"/>
              <w:rPr>
                <w:color w:val="000000"/>
              </w:rPr>
            </w:pPr>
            <w:r w:rsidRPr="00951D9B">
              <w:rPr>
                <w:color w:val="000000"/>
              </w:rPr>
              <w:lastRenderedPageBreak/>
              <w:t>Коваль Г. С. (учителька фізики ЛГ «Престиж»)</w:t>
            </w:r>
          </w:p>
        </w:tc>
      </w:tr>
      <w:tr w:rsidR="00B72D00" w:rsidRPr="00951D9B" w14:paraId="69DB8CE4" w14:textId="77777777" w:rsidTr="00F33D1A">
        <w:tc>
          <w:tcPr>
            <w:tcW w:w="1526" w:type="dxa"/>
          </w:tcPr>
          <w:p w14:paraId="22B7FB41" w14:textId="77777777" w:rsidR="00B72D00" w:rsidRPr="00951D9B" w:rsidRDefault="00B72D00" w:rsidP="00F33D1A">
            <w:pPr>
              <w:rPr>
                <w:color w:val="000000"/>
                <w:lang w:eastAsia="uk-UA"/>
              </w:rPr>
            </w:pPr>
            <w:r w:rsidRPr="00951D9B">
              <w:rPr>
                <w:color w:val="000000"/>
                <w:lang w:eastAsia="uk-UA"/>
              </w:rPr>
              <w:lastRenderedPageBreak/>
              <w:t>06.10.2024</w:t>
            </w:r>
          </w:p>
        </w:tc>
        <w:tc>
          <w:tcPr>
            <w:tcW w:w="2977" w:type="dxa"/>
          </w:tcPr>
          <w:p w14:paraId="072EAD93" w14:textId="77777777" w:rsidR="00B72D00" w:rsidRPr="00951D9B" w:rsidRDefault="00B72D00" w:rsidP="00F33D1A">
            <w:pPr>
              <w:rPr>
                <w:color w:val="000000"/>
                <w:lang w:eastAsia="uk-UA"/>
              </w:rPr>
            </w:pPr>
            <w:r w:rsidRPr="00951D9B">
              <w:rPr>
                <w:color w:val="000000"/>
                <w:lang w:eastAsia="uk-UA"/>
              </w:rPr>
              <w:t>STEM-майстерка "Веселі слоники"</w:t>
            </w:r>
          </w:p>
        </w:tc>
        <w:tc>
          <w:tcPr>
            <w:tcW w:w="1701" w:type="dxa"/>
          </w:tcPr>
          <w:p w14:paraId="24C59EBF" w14:textId="77777777" w:rsidR="00B72D00" w:rsidRPr="00951D9B" w:rsidRDefault="00B72D00" w:rsidP="00F33D1A">
            <w:pPr>
              <w:rPr>
                <w:color w:val="000000"/>
                <w:lang w:eastAsia="uk-UA"/>
              </w:rPr>
            </w:pPr>
            <w:r w:rsidRPr="00951D9B">
              <w:rPr>
                <w:color w:val="000000"/>
                <w:lang w:eastAsia="uk-UA"/>
              </w:rPr>
              <w:t xml:space="preserve">Учні 4-7 класів </w:t>
            </w:r>
          </w:p>
        </w:tc>
        <w:tc>
          <w:tcPr>
            <w:tcW w:w="4110" w:type="dxa"/>
          </w:tcPr>
          <w:p w14:paraId="4C67BDA8" w14:textId="77777777" w:rsidR="00B72D00" w:rsidRPr="00951D9B" w:rsidRDefault="00B72D00" w:rsidP="00F33D1A">
            <w:pPr>
              <w:rPr>
                <w:color w:val="000000"/>
                <w:lang w:eastAsia="uk-UA"/>
              </w:rPr>
            </w:pPr>
            <w:r w:rsidRPr="00951D9B">
              <w:rPr>
                <w:color w:val="000000"/>
                <w:lang w:eastAsia="uk-UA"/>
              </w:rPr>
              <w:t>СЗШ N55 м. Львова</w:t>
            </w:r>
          </w:p>
          <w:p w14:paraId="42E3BFAE" w14:textId="77777777" w:rsidR="00B72D00" w:rsidRPr="00951D9B" w:rsidRDefault="00B72D00" w:rsidP="00F33D1A">
            <w:pPr>
              <w:rPr>
                <w:color w:val="000000"/>
                <w:lang w:eastAsia="uk-UA"/>
              </w:rPr>
            </w:pPr>
            <w:r w:rsidRPr="00951D9B">
              <w:rPr>
                <w:color w:val="000000"/>
                <w:lang w:eastAsia="uk-UA"/>
              </w:rPr>
              <w:t>Гладьо О. В. (учителька фізики)</w:t>
            </w:r>
          </w:p>
          <w:p w14:paraId="363D5466" w14:textId="77777777" w:rsidR="00B72D00" w:rsidRPr="00951D9B" w:rsidRDefault="00B72D00" w:rsidP="00F33D1A">
            <w:pPr>
              <w:rPr>
                <w:color w:val="000000"/>
                <w:lang w:eastAsia="uk-UA"/>
              </w:rPr>
            </w:pPr>
            <w:r w:rsidRPr="00951D9B">
              <w:rPr>
                <w:color w:val="000000"/>
                <w:lang w:eastAsia="uk-UA"/>
              </w:rPr>
              <w:t>Копач І. І. (учителька фізики)</w:t>
            </w:r>
          </w:p>
        </w:tc>
      </w:tr>
      <w:tr w:rsidR="00B72D00" w:rsidRPr="00951D9B" w14:paraId="1E4EF27A" w14:textId="77777777" w:rsidTr="00F33D1A">
        <w:tc>
          <w:tcPr>
            <w:tcW w:w="1526" w:type="dxa"/>
          </w:tcPr>
          <w:p w14:paraId="26B8FDBE" w14:textId="77777777" w:rsidR="00B72D00" w:rsidRPr="00951D9B" w:rsidRDefault="00B72D00" w:rsidP="00F33D1A">
            <w:pPr>
              <w:rPr>
                <w:color w:val="000000"/>
                <w:lang w:eastAsia="uk-UA"/>
              </w:rPr>
            </w:pPr>
            <w:r w:rsidRPr="00951D9B">
              <w:rPr>
                <w:color w:val="000000"/>
                <w:lang w:eastAsia="uk-UA"/>
              </w:rPr>
              <w:t>14.10.2024</w:t>
            </w:r>
          </w:p>
        </w:tc>
        <w:tc>
          <w:tcPr>
            <w:tcW w:w="2977" w:type="dxa"/>
          </w:tcPr>
          <w:p w14:paraId="21EB1F9E" w14:textId="77777777" w:rsidR="00B72D00" w:rsidRPr="00951D9B" w:rsidRDefault="00B72D00" w:rsidP="00F33D1A">
            <w:pPr>
              <w:rPr>
                <w:color w:val="000000"/>
                <w:lang w:eastAsia="uk-UA"/>
              </w:rPr>
            </w:pPr>
            <w:r w:rsidRPr="00951D9B">
              <w:rPr>
                <w:color w:val="000000"/>
                <w:lang w:eastAsia="uk-UA"/>
              </w:rPr>
              <w:t>STEM-практикум «Створення моделі осмосу»</w:t>
            </w:r>
          </w:p>
        </w:tc>
        <w:tc>
          <w:tcPr>
            <w:tcW w:w="1701" w:type="dxa"/>
          </w:tcPr>
          <w:p w14:paraId="5428AFB6"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7-В класу</w:t>
            </w:r>
          </w:p>
        </w:tc>
        <w:tc>
          <w:tcPr>
            <w:tcW w:w="4110" w:type="dxa"/>
          </w:tcPr>
          <w:p w14:paraId="37E9C59D" w14:textId="77777777" w:rsidR="00B72D00" w:rsidRPr="00951D9B" w:rsidRDefault="00B72D00" w:rsidP="00F33D1A">
            <w:pPr>
              <w:pStyle w:val="a9"/>
              <w:spacing w:before="0" w:beforeAutospacing="0" w:after="0" w:afterAutospacing="0"/>
              <w:rPr>
                <w:color w:val="000000"/>
              </w:rPr>
            </w:pPr>
            <w:r w:rsidRPr="00951D9B">
              <w:rPr>
                <w:color w:val="000000"/>
              </w:rPr>
              <w:t>Ліцей №1 ім. І. Франка Дрогобицької міської ради Львівської області, Федуняк О. І. (учителька фізики)</w:t>
            </w:r>
          </w:p>
        </w:tc>
      </w:tr>
      <w:tr w:rsidR="00B72D00" w:rsidRPr="00951D9B" w14:paraId="5B8BA32B" w14:textId="77777777" w:rsidTr="00F33D1A">
        <w:tc>
          <w:tcPr>
            <w:tcW w:w="1526" w:type="dxa"/>
          </w:tcPr>
          <w:p w14:paraId="55B8EF03" w14:textId="77777777" w:rsidR="00B72D00" w:rsidRPr="00951D9B" w:rsidRDefault="00B72D00" w:rsidP="00F33D1A">
            <w:pPr>
              <w:rPr>
                <w:color w:val="000000"/>
                <w:lang w:eastAsia="uk-UA"/>
              </w:rPr>
            </w:pPr>
            <w:r w:rsidRPr="00951D9B">
              <w:rPr>
                <w:color w:val="000000"/>
                <w:lang w:eastAsia="uk-UA"/>
              </w:rPr>
              <w:t>19.11.2024</w:t>
            </w:r>
          </w:p>
        </w:tc>
        <w:tc>
          <w:tcPr>
            <w:tcW w:w="2977" w:type="dxa"/>
          </w:tcPr>
          <w:p w14:paraId="32B624E0" w14:textId="77777777" w:rsidR="00B72D00" w:rsidRPr="00951D9B" w:rsidRDefault="00B72D00" w:rsidP="00F33D1A">
            <w:pPr>
              <w:rPr>
                <w:color w:val="000000"/>
                <w:lang w:eastAsia="uk-UA"/>
              </w:rPr>
            </w:pPr>
            <w:r w:rsidRPr="00951D9B">
              <w:rPr>
                <w:color w:val="000000"/>
                <w:lang w:eastAsia="uk-UA"/>
              </w:rPr>
              <w:t xml:space="preserve">STEM-проєк "Фізика навколо нас" в рамках проведення фестивалю науки </w:t>
            </w:r>
          </w:p>
        </w:tc>
        <w:tc>
          <w:tcPr>
            <w:tcW w:w="1701" w:type="dxa"/>
          </w:tcPr>
          <w:p w14:paraId="10B1769A" w14:textId="77777777" w:rsidR="00B72D00" w:rsidRPr="00951D9B" w:rsidRDefault="00B72D00" w:rsidP="00F33D1A">
            <w:pPr>
              <w:rPr>
                <w:color w:val="000000"/>
                <w:lang w:eastAsia="uk-UA"/>
              </w:rPr>
            </w:pPr>
            <w:r w:rsidRPr="00951D9B">
              <w:rPr>
                <w:color w:val="000000"/>
                <w:lang w:eastAsia="uk-UA"/>
              </w:rPr>
              <w:t xml:space="preserve">Учні 3-4 класів </w:t>
            </w:r>
          </w:p>
        </w:tc>
        <w:tc>
          <w:tcPr>
            <w:tcW w:w="4110" w:type="dxa"/>
          </w:tcPr>
          <w:p w14:paraId="031FA187" w14:textId="77777777" w:rsidR="00B72D00" w:rsidRPr="00951D9B" w:rsidRDefault="00B72D00" w:rsidP="00F33D1A">
            <w:pPr>
              <w:rPr>
                <w:color w:val="000000"/>
                <w:lang w:eastAsia="uk-UA"/>
              </w:rPr>
            </w:pPr>
            <w:r w:rsidRPr="00951D9B">
              <w:rPr>
                <w:color w:val="000000"/>
                <w:lang w:eastAsia="uk-UA"/>
              </w:rPr>
              <w:t xml:space="preserve">СЗШ N55 м. Львова </w:t>
            </w:r>
          </w:p>
          <w:p w14:paraId="6F8478A1" w14:textId="77777777" w:rsidR="00B72D00" w:rsidRPr="00951D9B" w:rsidRDefault="00B72D00" w:rsidP="00F33D1A">
            <w:pPr>
              <w:rPr>
                <w:color w:val="000000"/>
                <w:lang w:eastAsia="uk-UA"/>
              </w:rPr>
            </w:pPr>
            <w:r w:rsidRPr="00951D9B">
              <w:rPr>
                <w:color w:val="000000"/>
                <w:lang w:eastAsia="uk-UA"/>
              </w:rPr>
              <w:t>Гладьо О. В. (учителька фізики)</w:t>
            </w:r>
          </w:p>
          <w:p w14:paraId="4814A85C" w14:textId="77777777" w:rsidR="00B72D00" w:rsidRPr="00951D9B" w:rsidRDefault="00B72D00" w:rsidP="00F33D1A">
            <w:pPr>
              <w:rPr>
                <w:color w:val="000000"/>
                <w:lang w:eastAsia="uk-UA"/>
              </w:rPr>
            </w:pPr>
            <w:r w:rsidRPr="00951D9B">
              <w:rPr>
                <w:color w:val="000000"/>
                <w:lang w:eastAsia="uk-UA"/>
              </w:rPr>
              <w:t>Копач І. І. (учителька фізики)</w:t>
            </w:r>
          </w:p>
        </w:tc>
      </w:tr>
      <w:tr w:rsidR="00B72D00" w:rsidRPr="00951D9B" w14:paraId="0ED47C24" w14:textId="77777777" w:rsidTr="00F33D1A">
        <w:tc>
          <w:tcPr>
            <w:tcW w:w="1526" w:type="dxa"/>
          </w:tcPr>
          <w:p w14:paraId="16FF88FB" w14:textId="77777777" w:rsidR="00B72D00" w:rsidRPr="00951D9B" w:rsidRDefault="00B72D00" w:rsidP="00F33D1A">
            <w:pPr>
              <w:rPr>
                <w:color w:val="000000"/>
                <w:lang w:eastAsia="uk-UA"/>
              </w:rPr>
            </w:pPr>
            <w:r w:rsidRPr="00951D9B">
              <w:rPr>
                <w:color w:val="000000"/>
                <w:lang w:eastAsia="uk-UA"/>
              </w:rPr>
              <w:t>26.11-28.11.2024</w:t>
            </w:r>
          </w:p>
        </w:tc>
        <w:tc>
          <w:tcPr>
            <w:tcW w:w="2977" w:type="dxa"/>
          </w:tcPr>
          <w:p w14:paraId="6436CF49" w14:textId="77777777" w:rsidR="00B72D00" w:rsidRPr="00951D9B" w:rsidRDefault="00B72D00" w:rsidP="00F33D1A">
            <w:pPr>
              <w:rPr>
                <w:color w:val="000000"/>
                <w:lang w:eastAsia="uk-UA"/>
              </w:rPr>
            </w:pPr>
            <w:r w:rsidRPr="00951D9B">
              <w:rPr>
                <w:color w:val="000000"/>
                <w:lang w:eastAsia="uk-UA"/>
              </w:rPr>
              <w:t>Ярмарок Stem ідей</w:t>
            </w:r>
          </w:p>
        </w:tc>
        <w:tc>
          <w:tcPr>
            <w:tcW w:w="1701" w:type="dxa"/>
          </w:tcPr>
          <w:p w14:paraId="25BB1603" w14:textId="77777777" w:rsidR="00B72D00" w:rsidRPr="00951D9B" w:rsidRDefault="00B72D00" w:rsidP="00F33D1A">
            <w:pPr>
              <w:rPr>
                <w:color w:val="000000"/>
                <w:lang w:eastAsia="uk-UA"/>
              </w:rPr>
            </w:pPr>
            <w:r w:rsidRPr="00951D9B">
              <w:rPr>
                <w:color w:val="000000"/>
                <w:lang w:eastAsia="uk-UA"/>
              </w:rPr>
              <w:t>Учні 7-9 класів</w:t>
            </w:r>
          </w:p>
        </w:tc>
        <w:tc>
          <w:tcPr>
            <w:tcW w:w="4110" w:type="dxa"/>
          </w:tcPr>
          <w:p w14:paraId="1548398C" w14:textId="77777777" w:rsidR="00B72D00" w:rsidRPr="00951D9B" w:rsidRDefault="00B72D00" w:rsidP="00F33D1A">
            <w:pPr>
              <w:tabs>
                <w:tab w:val="left" w:pos="1440"/>
              </w:tabs>
              <w:rPr>
                <w:color w:val="000000"/>
                <w:lang w:eastAsia="uk-UA"/>
              </w:rPr>
            </w:pPr>
            <w:r w:rsidRPr="00951D9B">
              <w:rPr>
                <w:color w:val="000000"/>
                <w:lang w:eastAsia="uk-UA"/>
              </w:rPr>
              <w:t>Кам'янобрідський заклад загальної середньої освіти І-ІІІ ступенів імені Петра Андрусіва Новояворівської міської ради Марущак Г. О. (учителька фізики)</w:t>
            </w:r>
          </w:p>
        </w:tc>
      </w:tr>
      <w:tr w:rsidR="00B72D00" w:rsidRPr="00951D9B" w14:paraId="1EC52A09" w14:textId="77777777" w:rsidTr="00F33D1A">
        <w:tc>
          <w:tcPr>
            <w:tcW w:w="1526" w:type="dxa"/>
          </w:tcPr>
          <w:p w14:paraId="08AB211C" w14:textId="77777777" w:rsidR="00B72D00" w:rsidRPr="00951D9B" w:rsidRDefault="00B72D00" w:rsidP="00F33D1A">
            <w:pPr>
              <w:rPr>
                <w:color w:val="000000"/>
                <w:lang w:eastAsia="uk-UA"/>
              </w:rPr>
            </w:pPr>
            <w:r w:rsidRPr="00951D9B">
              <w:rPr>
                <w:color w:val="000000"/>
                <w:lang w:eastAsia="uk-UA"/>
              </w:rPr>
              <w:t>29-30 листопада 2024</w:t>
            </w:r>
          </w:p>
          <w:p w14:paraId="2821F335" w14:textId="77777777" w:rsidR="00B72D00" w:rsidRPr="00951D9B" w:rsidRDefault="00B72D00" w:rsidP="00F33D1A">
            <w:pPr>
              <w:rPr>
                <w:color w:val="000000"/>
                <w:lang w:eastAsia="uk-UA"/>
              </w:rPr>
            </w:pPr>
          </w:p>
        </w:tc>
        <w:tc>
          <w:tcPr>
            <w:tcW w:w="2977" w:type="dxa"/>
          </w:tcPr>
          <w:p w14:paraId="397C0F65" w14:textId="77777777" w:rsidR="00B72D00" w:rsidRPr="00951D9B" w:rsidRDefault="00B72D00" w:rsidP="00F33D1A">
            <w:pPr>
              <w:rPr>
                <w:color w:val="000000"/>
                <w:lang w:eastAsia="uk-UA"/>
              </w:rPr>
            </w:pPr>
            <w:r w:rsidRPr="00951D9B">
              <w:rPr>
                <w:color w:val="000000"/>
                <w:lang w:eastAsia="uk-UA"/>
              </w:rPr>
              <w:t>Форум КМВ у Варшаві</w:t>
            </w:r>
          </w:p>
        </w:tc>
        <w:tc>
          <w:tcPr>
            <w:tcW w:w="1701" w:type="dxa"/>
          </w:tcPr>
          <w:p w14:paraId="6767790B" w14:textId="77777777" w:rsidR="00B72D00" w:rsidRPr="00951D9B" w:rsidRDefault="00B72D00" w:rsidP="00F33D1A">
            <w:pPr>
              <w:rPr>
                <w:color w:val="000000"/>
                <w:lang w:eastAsia="uk-UA"/>
              </w:rPr>
            </w:pPr>
            <w:r w:rsidRPr="00951D9B">
              <w:rPr>
                <w:color w:val="000000"/>
                <w:lang w:eastAsia="uk-UA"/>
              </w:rPr>
              <w:t>Керівники Клубів Молодого Винахідника»</w:t>
            </w:r>
          </w:p>
          <w:p w14:paraId="079B95A8" w14:textId="77777777" w:rsidR="00B72D00" w:rsidRPr="00951D9B" w:rsidRDefault="00B72D00" w:rsidP="00F33D1A">
            <w:pPr>
              <w:rPr>
                <w:color w:val="000000"/>
                <w:lang w:eastAsia="uk-UA"/>
              </w:rPr>
            </w:pPr>
            <w:r w:rsidRPr="00951D9B">
              <w:rPr>
                <w:color w:val="000000"/>
                <w:lang w:eastAsia="uk-UA"/>
              </w:rPr>
              <w:t>Польщі, Україні, Грузії, Вірменії, Ізраїлі, Румунії, Молдові, Кубі, Ефіопії, Кенії</w:t>
            </w:r>
          </w:p>
        </w:tc>
        <w:tc>
          <w:tcPr>
            <w:tcW w:w="4110" w:type="dxa"/>
          </w:tcPr>
          <w:p w14:paraId="76C90EC4" w14:textId="77777777" w:rsidR="00B72D00" w:rsidRPr="00951D9B" w:rsidRDefault="00B72D00" w:rsidP="00F33D1A">
            <w:pPr>
              <w:rPr>
                <w:color w:val="000000"/>
                <w:lang w:eastAsia="uk-UA"/>
              </w:rPr>
            </w:pPr>
            <w:r w:rsidRPr="00951D9B">
              <w:rPr>
                <w:color w:val="000000"/>
                <w:lang w:eastAsia="uk-UA"/>
              </w:rPr>
              <w:t>Центр Науки Коперник “Клуб Молодого Винахідника”,</w:t>
            </w:r>
          </w:p>
          <w:p w14:paraId="1A487303" w14:textId="77777777" w:rsidR="00B72D00" w:rsidRPr="00951D9B" w:rsidRDefault="00B72D00" w:rsidP="00F33D1A">
            <w:pPr>
              <w:rPr>
                <w:color w:val="000000"/>
                <w:lang w:eastAsia="uk-UA"/>
              </w:rPr>
            </w:pPr>
            <w:r w:rsidRPr="00951D9B">
              <w:rPr>
                <w:color w:val="000000"/>
                <w:lang w:eastAsia="uk-UA"/>
              </w:rPr>
              <w:t xml:space="preserve"> Lviv Open Lab</w:t>
            </w:r>
          </w:p>
          <w:p w14:paraId="6870ECAA" w14:textId="77777777" w:rsidR="00B72D00" w:rsidRPr="00951D9B" w:rsidRDefault="00B72D00" w:rsidP="00F33D1A">
            <w:pPr>
              <w:rPr>
                <w:color w:val="000000"/>
                <w:lang w:eastAsia="uk-UA"/>
              </w:rPr>
            </w:pPr>
            <w:r w:rsidRPr="00951D9B">
              <w:rPr>
                <w:color w:val="000000"/>
                <w:lang w:eastAsia="uk-UA"/>
              </w:rPr>
              <w:t>Інженерно-економічна школа-Львівський економічний ліцей,</w:t>
            </w:r>
          </w:p>
          <w:p w14:paraId="4F3426E6" w14:textId="77777777" w:rsidR="00B72D00" w:rsidRPr="00951D9B" w:rsidRDefault="00B72D00" w:rsidP="00F33D1A">
            <w:pPr>
              <w:rPr>
                <w:color w:val="000000"/>
                <w:lang w:eastAsia="uk-UA"/>
              </w:rPr>
            </w:pPr>
            <w:r w:rsidRPr="00951D9B">
              <w:rPr>
                <w:color w:val="000000"/>
                <w:lang w:eastAsia="uk-UA"/>
              </w:rPr>
              <w:t>Сава І. С. (учителька фізики)</w:t>
            </w:r>
          </w:p>
        </w:tc>
      </w:tr>
      <w:tr w:rsidR="00B72D00" w:rsidRPr="00951D9B" w14:paraId="4325323C" w14:textId="77777777" w:rsidTr="00F33D1A">
        <w:tc>
          <w:tcPr>
            <w:tcW w:w="1526" w:type="dxa"/>
          </w:tcPr>
          <w:p w14:paraId="0CEA6501" w14:textId="77777777" w:rsidR="00B72D00" w:rsidRPr="00951D9B" w:rsidRDefault="00B72D00" w:rsidP="00F33D1A">
            <w:pPr>
              <w:rPr>
                <w:color w:val="000000"/>
                <w:lang w:eastAsia="uk-UA"/>
              </w:rPr>
            </w:pPr>
            <w:r w:rsidRPr="00951D9B">
              <w:rPr>
                <w:color w:val="000000"/>
                <w:lang w:eastAsia="uk-UA"/>
              </w:rPr>
              <w:t>Жовтень 2024 -березень 2025</w:t>
            </w:r>
          </w:p>
        </w:tc>
        <w:tc>
          <w:tcPr>
            <w:tcW w:w="2977" w:type="dxa"/>
          </w:tcPr>
          <w:p w14:paraId="173180A7" w14:textId="77777777" w:rsidR="00B72D00" w:rsidRPr="00951D9B" w:rsidRDefault="00B72D00" w:rsidP="00F33D1A">
            <w:pPr>
              <w:rPr>
                <w:color w:val="000000"/>
                <w:lang w:eastAsia="uk-UA"/>
              </w:rPr>
            </w:pPr>
            <w:r w:rsidRPr="00951D9B">
              <w:rPr>
                <w:color w:val="000000"/>
                <w:lang w:eastAsia="uk-UA"/>
              </w:rPr>
              <w:t>Розробка та розміщення тематичних відеороликів на YouTube-каналі^</w:t>
            </w:r>
          </w:p>
          <w:p w14:paraId="61213D5D" w14:textId="77777777" w:rsidR="00B72D00" w:rsidRPr="00951D9B" w:rsidRDefault="00B72D00" w:rsidP="00F33D1A">
            <w:pPr>
              <w:rPr>
                <w:color w:val="000000"/>
                <w:lang w:eastAsia="uk-UA"/>
              </w:rPr>
            </w:pPr>
            <w:r w:rsidRPr="00951D9B">
              <w:rPr>
                <w:color w:val="000000"/>
                <w:lang w:eastAsia="uk-UA"/>
              </w:rPr>
              <w:t>https://www.youtube.com/@PhysicsPointX</w:t>
            </w:r>
          </w:p>
        </w:tc>
        <w:tc>
          <w:tcPr>
            <w:tcW w:w="1701" w:type="dxa"/>
          </w:tcPr>
          <w:p w14:paraId="533C098D" w14:textId="77777777" w:rsidR="00B72D00" w:rsidRPr="00951D9B" w:rsidRDefault="00B72D00" w:rsidP="00B72D00">
            <w:pPr>
              <w:pStyle w:val="a7"/>
              <w:numPr>
                <w:ilvl w:val="0"/>
                <w:numId w:val="13"/>
              </w:numPr>
              <w:spacing w:after="0" w:line="240" w:lineRule="auto"/>
              <w:ind w:left="175" w:hanging="142"/>
              <w:rPr>
                <w:rFonts w:ascii="Times New Roman" w:eastAsia="Times New Roman" w:hAnsi="Times New Roman"/>
                <w:color w:val="000000"/>
                <w:sz w:val="24"/>
                <w:szCs w:val="24"/>
                <w:lang w:eastAsia="uk-UA"/>
              </w:rPr>
            </w:pPr>
            <w:r w:rsidRPr="00951D9B">
              <w:rPr>
                <w:rFonts w:ascii="Times New Roman" w:eastAsia="Times New Roman" w:hAnsi="Times New Roman"/>
                <w:color w:val="000000"/>
                <w:sz w:val="24"/>
                <w:szCs w:val="24"/>
                <w:lang w:eastAsia="uk-UA"/>
              </w:rPr>
              <w:t>Учні 5-11 класів та інші</w:t>
            </w:r>
          </w:p>
        </w:tc>
        <w:tc>
          <w:tcPr>
            <w:tcW w:w="4110" w:type="dxa"/>
          </w:tcPr>
          <w:p w14:paraId="41474E39" w14:textId="77777777" w:rsidR="00B72D00" w:rsidRPr="00951D9B" w:rsidRDefault="00B72D00" w:rsidP="00F33D1A">
            <w:pPr>
              <w:rPr>
                <w:color w:val="000000"/>
                <w:lang w:eastAsia="uk-UA"/>
              </w:rPr>
            </w:pPr>
            <w:r w:rsidRPr="00951D9B">
              <w:rPr>
                <w:color w:val="000000"/>
                <w:lang w:eastAsia="uk-UA"/>
              </w:rPr>
              <w:t>Інженерно-економічна школа-Львівський економічний ліцей,</w:t>
            </w:r>
          </w:p>
          <w:p w14:paraId="6790BF0A" w14:textId="77777777" w:rsidR="00B72D00" w:rsidRPr="00951D9B" w:rsidRDefault="00B72D00" w:rsidP="00F33D1A">
            <w:pPr>
              <w:rPr>
                <w:color w:val="000000"/>
                <w:lang w:eastAsia="uk-UA"/>
              </w:rPr>
            </w:pPr>
            <w:r w:rsidRPr="00951D9B">
              <w:rPr>
                <w:color w:val="000000"/>
                <w:lang w:eastAsia="uk-UA"/>
              </w:rPr>
              <w:t>Сава І. С.(учителька фізики),</w:t>
            </w:r>
          </w:p>
          <w:p w14:paraId="36FDD6C6" w14:textId="77777777" w:rsidR="00B72D00" w:rsidRPr="00951D9B" w:rsidRDefault="00B72D00" w:rsidP="00F33D1A">
            <w:pPr>
              <w:rPr>
                <w:color w:val="000000"/>
                <w:lang w:eastAsia="uk-UA"/>
              </w:rPr>
            </w:pPr>
            <w:r w:rsidRPr="00951D9B">
              <w:rPr>
                <w:color w:val="000000"/>
                <w:lang w:eastAsia="uk-UA"/>
              </w:rPr>
              <w:t>Учень 8-А класу Венгер Максим, учасник клубу Молодого винахідника</w:t>
            </w:r>
          </w:p>
        </w:tc>
      </w:tr>
      <w:tr w:rsidR="00B72D00" w:rsidRPr="00951D9B" w14:paraId="5E1C19A8" w14:textId="77777777" w:rsidTr="00F33D1A">
        <w:tc>
          <w:tcPr>
            <w:tcW w:w="1526" w:type="dxa"/>
          </w:tcPr>
          <w:p w14:paraId="05050C81" w14:textId="77777777" w:rsidR="00B72D00" w:rsidRPr="00951D9B" w:rsidRDefault="00B72D00" w:rsidP="00F33D1A">
            <w:pPr>
              <w:rPr>
                <w:color w:val="000000"/>
                <w:lang w:eastAsia="uk-UA"/>
              </w:rPr>
            </w:pPr>
            <w:r w:rsidRPr="00951D9B">
              <w:rPr>
                <w:color w:val="000000"/>
                <w:lang w:eastAsia="uk-UA"/>
              </w:rPr>
              <w:t>14.02.2025</w:t>
            </w:r>
          </w:p>
        </w:tc>
        <w:tc>
          <w:tcPr>
            <w:tcW w:w="2977" w:type="dxa"/>
          </w:tcPr>
          <w:p w14:paraId="2DBD6923" w14:textId="77777777" w:rsidR="00B72D00" w:rsidRPr="00951D9B" w:rsidRDefault="00B72D00" w:rsidP="00F33D1A">
            <w:pPr>
              <w:rPr>
                <w:color w:val="000000"/>
                <w:lang w:eastAsia="uk-UA"/>
              </w:rPr>
            </w:pPr>
            <w:r w:rsidRPr="00951D9B">
              <w:rPr>
                <w:color w:val="000000"/>
                <w:lang w:eastAsia="uk-UA"/>
              </w:rPr>
              <w:t>КМВ Фест - міні-фестиваль проєкту "Клуб Молодого Винахідника"</w:t>
            </w:r>
          </w:p>
        </w:tc>
        <w:tc>
          <w:tcPr>
            <w:tcW w:w="1701" w:type="dxa"/>
          </w:tcPr>
          <w:p w14:paraId="56772700" w14:textId="77777777" w:rsidR="00B72D00" w:rsidRPr="00951D9B" w:rsidRDefault="00B72D00" w:rsidP="00B72D00">
            <w:pPr>
              <w:pStyle w:val="a7"/>
              <w:numPr>
                <w:ilvl w:val="0"/>
                <w:numId w:val="15"/>
              </w:numPr>
              <w:spacing w:after="0" w:line="240" w:lineRule="auto"/>
              <w:ind w:left="175" w:hanging="175"/>
              <w:rPr>
                <w:rFonts w:ascii="Times New Roman" w:eastAsia="Times New Roman" w:hAnsi="Times New Roman"/>
                <w:color w:val="000000"/>
                <w:sz w:val="24"/>
                <w:szCs w:val="24"/>
                <w:lang w:eastAsia="uk-UA"/>
              </w:rPr>
            </w:pPr>
            <w:r w:rsidRPr="00951D9B">
              <w:rPr>
                <w:rFonts w:ascii="Times New Roman" w:eastAsia="Times New Roman" w:hAnsi="Times New Roman"/>
                <w:color w:val="000000"/>
                <w:sz w:val="24"/>
                <w:szCs w:val="24"/>
                <w:lang w:eastAsia="uk-UA"/>
              </w:rPr>
              <w:t>Учителі міста Львова та Львівської області, -тренери КМВ</w:t>
            </w:r>
          </w:p>
          <w:p w14:paraId="34200930" w14:textId="77777777" w:rsidR="00B72D00" w:rsidRPr="00951D9B" w:rsidRDefault="00B72D00" w:rsidP="00B72D00">
            <w:pPr>
              <w:pStyle w:val="a7"/>
              <w:numPr>
                <w:ilvl w:val="0"/>
                <w:numId w:val="15"/>
              </w:numPr>
              <w:spacing w:after="0" w:line="240" w:lineRule="auto"/>
              <w:ind w:left="175" w:hanging="175"/>
              <w:rPr>
                <w:rFonts w:ascii="Times New Roman" w:eastAsia="Times New Roman" w:hAnsi="Times New Roman"/>
                <w:color w:val="000000"/>
                <w:sz w:val="24"/>
                <w:szCs w:val="24"/>
                <w:lang w:eastAsia="uk-UA"/>
              </w:rPr>
            </w:pPr>
            <w:r w:rsidRPr="00951D9B">
              <w:rPr>
                <w:rFonts w:ascii="Times New Roman" w:eastAsia="Times New Roman" w:hAnsi="Times New Roman"/>
                <w:color w:val="000000"/>
                <w:sz w:val="24"/>
                <w:szCs w:val="24"/>
                <w:lang w:eastAsia="uk-UA"/>
              </w:rPr>
              <w:t>учні  1-11 класів</w:t>
            </w:r>
          </w:p>
        </w:tc>
        <w:tc>
          <w:tcPr>
            <w:tcW w:w="4110" w:type="dxa"/>
          </w:tcPr>
          <w:p w14:paraId="4C0D3647" w14:textId="77777777" w:rsidR="00B72D00" w:rsidRPr="00951D9B" w:rsidRDefault="00B72D00" w:rsidP="00F33D1A">
            <w:pPr>
              <w:outlineLvl w:val="0"/>
              <w:rPr>
                <w:rStyle w:val="x193iq5w"/>
              </w:rPr>
            </w:pPr>
            <w:r w:rsidRPr="00951D9B">
              <w:rPr>
                <w:color w:val="000000"/>
                <w:lang w:eastAsia="uk-UA"/>
              </w:rPr>
              <w:t>Ліцей імені Івана Пулюя,</w:t>
            </w:r>
            <w:r w:rsidRPr="00951D9B">
              <w:rPr>
                <w:rStyle w:val="x193iq5w"/>
              </w:rPr>
              <w:t xml:space="preserve"> </w:t>
            </w:r>
          </w:p>
          <w:p w14:paraId="31E81258" w14:textId="77777777" w:rsidR="00B72D00" w:rsidRPr="00951D9B" w:rsidRDefault="00B72D00" w:rsidP="00F33D1A">
            <w:pPr>
              <w:outlineLvl w:val="0"/>
              <w:rPr>
                <w:rStyle w:val="x193iq5w"/>
              </w:rPr>
            </w:pPr>
            <w:r w:rsidRPr="00951D9B">
              <w:rPr>
                <w:rStyle w:val="x193iq5w"/>
              </w:rPr>
              <w:t>Lviv Open Lab,</w:t>
            </w:r>
          </w:p>
          <w:p w14:paraId="2F147790" w14:textId="77777777" w:rsidR="00B72D00" w:rsidRPr="00951D9B" w:rsidRDefault="00B72D00" w:rsidP="00F33D1A">
            <w:pPr>
              <w:outlineLvl w:val="0"/>
              <w:rPr>
                <w:rStyle w:val="x193iq5w"/>
              </w:rPr>
            </w:pPr>
            <w:r w:rsidRPr="00951D9B">
              <w:rPr>
                <w:rStyle w:val="x193iq5w"/>
              </w:rPr>
              <w:t xml:space="preserve">мережа ТВОРИ!, </w:t>
            </w:r>
          </w:p>
          <w:p w14:paraId="3F3B8EA1" w14:textId="77777777" w:rsidR="00B72D00" w:rsidRPr="00951D9B" w:rsidRDefault="00B72D00" w:rsidP="00F33D1A">
            <w:pPr>
              <w:outlineLvl w:val="0"/>
              <w:rPr>
                <w:rStyle w:val="x193iq5w"/>
              </w:rPr>
            </w:pPr>
            <w:r w:rsidRPr="00951D9B">
              <w:rPr>
                <w:rStyle w:val="x193iq5w"/>
              </w:rPr>
              <w:t xml:space="preserve">Департамент освіти та  культури ЛМР, </w:t>
            </w:r>
          </w:p>
          <w:p w14:paraId="6ADB7C9E" w14:textId="77777777" w:rsidR="00B72D00" w:rsidRPr="00951D9B" w:rsidRDefault="00B72D00" w:rsidP="00F33D1A">
            <w:pPr>
              <w:rPr>
                <w:color w:val="000000"/>
                <w:lang w:eastAsia="uk-UA"/>
              </w:rPr>
            </w:pPr>
            <w:r w:rsidRPr="00951D9B">
              <w:rPr>
                <w:rStyle w:val="x193iq5w"/>
              </w:rPr>
              <w:t>Центр професійного розвитку педагогічних працівників м. Львова</w:t>
            </w:r>
            <w:r w:rsidRPr="00951D9B">
              <w:rPr>
                <w:color w:val="000000"/>
                <w:lang w:eastAsia="uk-UA"/>
              </w:rPr>
              <w:t xml:space="preserve"> Інженерно-економічна школа-Львівський економічний ліцей,</w:t>
            </w:r>
          </w:p>
          <w:p w14:paraId="0148BA34" w14:textId="77777777" w:rsidR="00B72D00" w:rsidRPr="00951D9B" w:rsidRDefault="00B72D00" w:rsidP="00F33D1A">
            <w:pPr>
              <w:outlineLvl w:val="0"/>
              <w:rPr>
                <w:color w:val="000000"/>
                <w:lang w:eastAsia="uk-UA"/>
              </w:rPr>
            </w:pPr>
            <w:r w:rsidRPr="00951D9B">
              <w:rPr>
                <w:color w:val="000000"/>
                <w:lang w:eastAsia="uk-UA"/>
              </w:rPr>
              <w:t>Сава І. С. (учителька фізики)</w:t>
            </w:r>
            <w:hyperlink r:id="rId10" w:history="1"/>
          </w:p>
        </w:tc>
      </w:tr>
      <w:tr w:rsidR="00B72D00" w:rsidRPr="00951D9B" w14:paraId="2D796C71" w14:textId="77777777" w:rsidTr="00F33D1A">
        <w:tc>
          <w:tcPr>
            <w:tcW w:w="1526" w:type="dxa"/>
          </w:tcPr>
          <w:p w14:paraId="771127C8" w14:textId="77777777" w:rsidR="00B72D00" w:rsidRPr="00951D9B" w:rsidRDefault="00B72D00" w:rsidP="00F33D1A">
            <w:pPr>
              <w:rPr>
                <w:color w:val="000000"/>
                <w:lang w:eastAsia="uk-UA"/>
              </w:rPr>
            </w:pPr>
            <w:r w:rsidRPr="00951D9B">
              <w:rPr>
                <w:color w:val="000000"/>
                <w:lang w:eastAsia="uk-UA"/>
              </w:rPr>
              <w:t>14.02.2025</w:t>
            </w:r>
          </w:p>
        </w:tc>
        <w:tc>
          <w:tcPr>
            <w:tcW w:w="2977" w:type="dxa"/>
          </w:tcPr>
          <w:p w14:paraId="68302295" w14:textId="77777777" w:rsidR="00B72D00" w:rsidRPr="00951D9B" w:rsidRDefault="00B72D00" w:rsidP="00F33D1A">
            <w:pPr>
              <w:rPr>
                <w:color w:val="000000"/>
                <w:lang w:eastAsia="uk-UA"/>
              </w:rPr>
            </w:pPr>
            <w:r w:rsidRPr="00951D9B">
              <w:rPr>
                <w:color w:val="000000"/>
                <w:lang w:eastAsia="uk-UA"/>
              </w:rPr>
              <w:t>Участь у фестивалі Клубів Молодого Винахідника «Хаб винахідників»</w:t>
            </w:r>
          </w:p>
        </w:tc>
        <w:tc>
          <w:tcPr>
            <w:tcW w:w="1701" w:type="dxa"/>
          </w:tcPr>
          <w:p w14:paraId="19ABA2F2" w14:textId="77777777" w:rsidR="00B72D00" w:rsidRPr="00951D9B" w:rsidRDefault="00B72D00" w:rsidP="00F33D1A">
            <w:pPr>
              <w:rPr>
                <w:color w:val="000000"/>
                <w:lang w:eastAsia="uk-UA"/>
              </w:rPr>
            </w:pPr>
            <w:r w:rsidRPr="00951D9B">
              <w:rPr>
                <w:color w:val="000000"/>
                <w:lang w:eastAsia="uk-UA"/>
              </w:rPr>
              <w:t>Учні 8-9 класів</w:t>
            </w:r>
          </w:p>
        </w:tc>
        <w:tc>
          <w:tcPr>
            <w:tcW w:w="4110" w:type="dxa"/>
          </w:tcPr>
          <w:p w14:paraId="6896D835" w14:textId="77777777" w:rsidR="00B72D00" w:rsidRPr="00951D9B" w:rsidRDefault="00B72D00" w:rsidP="00F33D1A">
            <w:pPr>
              <w:outlineLvl w:val="0"/>
              <w:rPr>
                <w:color w:val="000000"/>
                <w:lang w:eastAsia="uk-UA"/>
              </w:rPr>
            </w:pPr>
            <w:r w:rsidRPr="00951D9B">
              <w:rPr>
                <w:color w:val="000000"/>
                <w:lang w:eastAsia="uk-UA"/>
              </w:rPr>
              <w:t>КМВ ліцею ім. І. Франка ЛМР</w:t>
            </w:r>
          </w:p>
          <w:p w14:paraId="7DF14F3A"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r w:rsidR="00B72D00" w:rsidRPr="00951D9B" w14:paraId="5983A1C4" w14:textId="77777777" w:rsidTr="00F33D1A">
        <w:tc>
          <w:tcPr>
            <w:tcW w:w="1526" w:type="dxa"/>
          </w:tcPr>
          <w:p w14:paraId="2641F502" w14:textId="77777777" w:rsidR="00B72D00" w:rsidRPr="00951D9B" w:rsidRDefault="00B72D00" w:rsidP="00F33D1A">
            <w:pPr>
              <w:rPr>
                <w:color w:val="000000"/>
                <w:lang w:eastAsia="uk-UA"/>
              </w:rPr>
            </w:pPr>
            <w:r w:rsidRPr="00951D9B">
              <w:rPr>
                <w:color w:val="000000"/>
                <w:lang w:eastAsia="uk-UA"/>
              </w:rPr>
              <w:lastRenderedPageBreak/>
              <w:t>14.02.2025</w:t>
            </w:r>
          </w:p>
        </w:tc>
        <w:tc>
          <w:tcPr>
            <w:tcW w:w="2977" w:type="dxa"/>
          </w:tcPr>
          <w:p w14:paraId="4B610BEB" w14:textId="77777777" w:rsidR="00B72D00" w:rsidRPr="00951D9B" w:rsidRDefault="00B72D00" w:rsidP="00F33D1A">
            <w:pPr>
              <w:rPr>
                <w:color w:val="000000"/>
                <w:lang w:eastAsia="uk-UA"/>
              </w:rPr>
            </w:pPr>
            <w:r w:rsidRPr="00951D9B">
              <w:rPr>
                <w:color w:val="000000"/>
                <w:lang w:eastAsia="uk-UA"/>
              </w:rPr>
              <w:t>STEM-проєкт "Фізика без меж" в рамках КМВфест</w:t>
            </w:r>
          </w:p>
        </w:tc>
        <w:tc>
          <w:tcPr>
            <w:tcW w:w="1701" w:type="dxa"/>
          </w:tcPr>
          <w:p w14:paraId="65130711" w14:textId="77777777" w:rsidR="00B72D00" w:rsidRPr="00951D9B" w:rsidRDefault="00B72D00" w:rsidP="00F33D1A">
            <w:pPr>
              <w:rPr>
                <w:color w:val="000000"/>
                <w:lang w:eastAsia="uk-UA"/>
              </w:rPr>
            </w:pPr>
            <w:r w:rsidRPr="00951D9B">
              <w:rPr>
                <w:color w:val="000000"/>
                <w:lang w:eastAsia="uk-UA"/>
              </w:rPr>
              <w:t xml:space="preserve">Учні 5-10 класів </w:t>
            </w:r>
          </w:p>
        </w:tc>
        <w:tc>
          <w:tcPr>
            <w:tcW w:w="4110" w:type="dxa"/>
          </w:tcPr>
          <w:p w14:paraId="26030912" w14:textId="77777777" w:rsidR="00B72D00" w:rsidRPr="00951D9B" w:rsidRDefault="00B72D00" w:rsidP="00F33D1A">
            <w:pPr>
              <w:rPr>
                <w:color w:val="000000"/>
                <w:lang w:eastAsia="uk-UA"/>
              </w:rPr>
            </w:pPr>
            <w:r w:rsidRPr="00951D9B">
              <w:rPr>
                <w:color w:val="000000"/>
                <w:lang w:eastAsia="uk-UA"/>
              </w:rPr>
              <w:t xml:space="preserve">СЗШ N55 м. Львова </w:t>
            </w:r>
          </w:p>
          <w:p w14:paraId="5D7FAE9C" w14:textId="77777777" w:rsidR="00B72D00" w:rsidRPr="00951D9B" w:rsidRDefault="00B72D00" w:rsidP="00F33D1A">
            <w:pPr>
              <w:rPr>
                <w:color w:val="000000"/>
                <w:lang w:eastAsia="uk-UA"/>
              </w:rPr>
            </w:pPr>
            <w:r w:rsidRPr="00951D9B">
              <w:rPr>
                <w:color w:val="000000"/>
                <w:lang w:eastAsia="uk-UA"/>
              </w:rPr>
              <w:t>Гладьо О. В. (учителька фізики)</w:t>
            </w:r>
          </w:p>
          <w:p w14:paraId="065A83EC" w14:textId="77777777" w:rsidR="00B72D00" w:rsidRPr="00951D9B" w:rsidRDefault="00B72D00" w:rsidP="00F33D1A">
            <w:pPr>
              <w:rPr>
                <w:color w:val="000000"/>
                <w:lang w:eastAsia="uk-UA"/>
              </w:rPr>
            </w:pPr>
            <w:r w:rsidRPr="00951D9B">
              <w:rPr>
                <w:color w:val="000000"/>
                <w:lang w:eastAsia="uk-UA"/>
              </w:rPr>
              <w:t>Зарванська Л. О. (учителька хімії)</w:t>
            </w:r>
          </w:p>
        </w:tc>
      </w:tr>
      <w:tr w:rsidR="00B72D00" w:rsidRPr="00951D9B" w14:paraId="756FDF3C" w14:textId="77777777" w:rsidTr="00F33D1A">
        <w:tc>
          <w:tcPr>
            <w:tcW w:w="1526" w:type="dxa"/>
          </w:tcPr>
          <w:p w14:paraId="29E1BC6A" w14:textId="77777777" w:rsidR="00B72D00" w:rsidRPr="00951D9B" w:rsidRDefault="00B72D00" w:rsidP="00F33D1A">
            <w:pPr>
              <w:rPr>
                <w:color w:val="000000"/>
                <w:lang w:eastAsia="uk-UA"/>
              </w:rPr>
            </w:pPr>
            <w:r w:rsidRPr="00951D9B">
              <w:rPr>
                <w:color w:val="000000"/>
                <w:lang w:eastAsia="uk-UA"/>
              </w:rPr>
              <w:t>24.02 - 28.02.2025</w:t>
            </w:r>
          </w:p>
        </w:tc>
        <w:tc>
          <w:tcPr>
            <w:tcW w:w="2977" w:type="dxa"/>
          </w:tcPr>
          <w:p w14:paraId="5405EAAD" w14:textId="77777777" w:rsidR="00B72D00" w:rsidRPr="00951D9B" w:rsidRDefault="00B72D00" w:rsidP="00F33D1A">
            <w:pPr>
              <w:rPr>
                <w:color w:val="000000"/>
                <w:lang w:eastAsia="uk-UA"/>
              </w:rPr>
            </w:pPr>
            <w:r w:rsidRPr="00951D9B">
              <w:rPr>
                <w:color w:val="000000"/>
                <w:lang w:eastAsia="uk-UA"/>
              </w:rPr>
              <w:t>Stem-тиждень у ліцеї</w:t>
            </w:r>
          </w:p>
        </w:tc>
        <w:tc>
          <w:tcPr>
            <w:tcW w:w="1701" w:type="dxa"/>
          </w:tcPr>
          <w:p w14:paraId="0208C339" w14:textId="77777777" w:rsidR="00B72D00" w:rsidRPr="00951D9B" w:rsidRDefault="00B72D00" w:rsidP="00F33D1A">
            <w:pPr>
              <w:rPr>
                <w:color w:val="000000"/>
                <w:lang w:eastAsia="uk-UA"/>
              </w:rPr>
            </w:pPr>
            <w:r w:rsidRPr="00951D9B">
              <w:rPr>
                <w:color w:val="000000"/>
                <w:lang w:eastAsia="uk-UA"/>
              </w:rPr>
              <w:t>Учні 4-9 класів</w:t>
            </w:r>
          </w:p>
        </w:tc>
        <w:tc>
          <w:tcPr>
            <w:tcW w:w="4110" w:type="dxa"/>
          </w:tcPr>
          <w:p w14:paraId="2536030D" w14:textId="77777777" w:rsidR="00B72D00" w:rsidRPr="00951D9B" w:rsidRDefault="00B72D00" w:rsidP="00F33D1A">
            <w:pPr>
              <w:outlineLvl w:val="0"/>
              <w:rPr>
                <w:color w:val="000000"/>
                <w:lang w:eastAsia="uk-UA"/>
              </w:rPr>
            </w:pPr>
            <w:r w:rsidRPr="00951D9B">
              <w:rPr>
                <w:color w:val="000000"/>
                <w:lang w:eastAsia="uk-UA"/>
              </w:rPr>
              <w:t>Ліцей N 51 ім. І. Франка ЛМР</w:t>
            </w:r>
          </w:p>
          <w:p w14:paraId="241FDD0C"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r w:rsidR="00B72D00" w:rsidRPr="00951D9B" w14:paraId="1DF6CAB3" w14:textId="77777777" w:rsidTr="00F33D1A">
        <w:tc>
          <w:tcPr>
            <w:tcW w:w="1526" w:type="dxa"/>
          </w:tcPr>
          <w:p w14:paraId="5FD404BE" w14:textId="77777777" w:rsidR="00B72D00" w:rsidRPr="00951D9B" w:rsidRDefault="00B72D00" w:rsidP="00F33D1A">
            <w:pPr>
              <w:rPr>
                <w:color w:val="000000"/>
                <w:lang w:eastAsia="uk-UA"/>
              </w:rPr>
            </w:pPr>
            <w:r w:rsidRPr="00951D9B">
              <w:rPr>
                <w:color w:val="000000"/>
                <w:lang w:eastAsia="uk-UA"/>
              </w:rPr>
              <w:t>02.03.2025</w:t>
            </w:r>
          </w:p>
        </w:tc>
        <w:tc>
          <w:tcPr>
            <w:tcW w:w="2977" w:type="dxa"/>
          </w:tcPr>
          <w:p w14:paraId="63C6E847" w14:textId="77777777" w:rsidR="00B72D00" w:rsidRPr="00951D9B" w:rsidRDefault="00B72D00" w:rsidP="00F33D1A">
            <w:pPr>
              <w:rPr>
                <w:color w:val="000000"/>
                <w:lang w:eastAsia="uk-UA"/>
              </w:rPr>
            </w:pPr>
            <w:r w:rsidRPr="00951D9B">
              <w:rPr>
                <w:color w:val="000000"/>
                <w:lang w:eastAsia="uk-UA"/>
              </w:rPr>
              <w:t>Stem-майстерка «Stem-проєкти і винахідництво»</w:t>
            </w:r>
          </w:p>
        </w:tc>
        <w:tc>
          <w:tcPr>
            <w:tcW w:w="1701" w:type="dxa"/>
          </w:tcPr>
          <w:p w14:paraId="60C9E447" w14:textId="77777777" w:rsidR="00B72D00" w:rsidRPr="00951D9B" w:rsidRDefault="00B72D00" w:rsidP="00F33D1A">
            <w:pPr>
              <w:rPr>
                <w:color w:val="000000"/>
                <w:lang w:eastAsia="uk-UA"/>
              </w:rPr>
            </w:pPr>
            <w:r w:rsidRPr="00951D9B">
              <w:rPr>
                <w:color w:val="000000"/>
                <w:lang w:eastAsia="uk-UA"/>
              </w:rPr>
              <w:t>Учителі ліцею</w:t>
            </w:r>
          </w:p>
        </w:tc>
        <w:tc>
          <w:tcPr>
            <w:tcW w:w="4110" w:type="dxa"/>
          </w:tcPr>
          <w:p w14:paraId="3C4754A1" w14:textId="77777777" w:rsidR="00B72D00" w:rsidRPr="00951D9B" w:rsidRDefault="00B72D00" w:rsidP="00F33D1A">
            <w:pPr>
              <w:outlineLvl w:val="0"/>
              <w:rPr>
                <w:color w:val="000000"/>
                <w:lang w:eastAsia="uk-UA"/>
              </w:rPr>
            </w:pPr>
            <w:r w:rsidRPr="00951D9B">
              <w:rPr>
                <w:color w:val="000000"/>
                <w:lang w:eastAsia="uk-UA"/>
              </w:rPr>
              <w:t>Ліцей N 51 ім. І. Франка ЛМР</w:t>
            </w:r>
          </w:p>
          <w:p w14:paraId="1786805A"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r w:rsidR="00B72D00" w:rsidRPr="00951D9B" w14:paraId="4B6DE2B2" w14:textId="77777777" w:rsidTr="00F33D1A">
        <w:tc>
          <w:tcPr>
            <w:tcW w:w="1526" w:type="dxa"/>
          </w:tcPr>
          <w:p w14:paraId="1FCAEBE1" w14:textId="77777777" w:rsidR="00B72D00" w:rsidRPr="00951D9B" w:rsidRDefault="00B72D00" w:rsidP="00F33D1A">
            <w:pPr>
              <w:pStyle w:val="a9"/>
              <w:spacing w:before="0" w:beforeAutospacing="0" w:after="0" w:afterAutospacing="0"/>
              <w:rPr>
                <w:color w:val="000000"/>
              </w:rPr>
            </w:pPr>
            <w:r w:rsidRPr="00951D9B">
              <w:rPr>
                <w:color w:val="000000"/>
              </w:rPr>
              <w:t>05.02-05.03.2025</w:t>
            </w:r>
          </w:p>
        </w:tc>
        <w:tc>
          <w:tcPr>
            <w:tcW w:w="2977" w:type="dxa"/>
          </w:tcPr>
          <w:p w14:paraId="46C7C8B7" w14:textId="77777777" w:rsidR="00B72D00" w:rsidRPr="00951D9B" w:rsidRDefault="00B72D00" w:rsidP="00F33D1A">
            <w:pPr>
              <w:pStyle w:val="a9"/>
              <w:spacing w:before="0" w:beforeAutospacing="0" w:after="0" w:afterAutospacing="0"/>
              <w:rPr>
                <w:color w:val="000000"/>
              </w:rPr>
            </w:pPr>
            <w:r w:rsidRPr="00951D9B">
              <w:rPr>
                <w:color w:val="000000"/>
              </w:rPr>
              <w:t>Всеукраїнський конкурс «Запроси фізику до себе…» </w:t>
            </w:r>
          </w:p>
        </w:tc>
        <w:tc>
          <w:tcPr>
            <w:tcW w:w="1701" w:type="dxa"/>
          </w:tcPr>
          <w:p w14:paraId="796BF43C"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9-А класу</w:t>
            </w:r>
          </w:p>
        </w:tc>
        <w:tc>
          <w:tcPr>
            <w:tcW w:w="4110" w:type="dxa"/>
          </w:tcPr>
          <w:p w14:paraId="3D85A73F" w14:textId="77777777" w:rsidR="00B72D00" w:rsidRPr="00951D9B" w:rsidRDefault="00B72D00" w:rsidP="00F33D1A">
            <w:pPr>
              <w:pStyle w:val="a9"/>
              <w:spacing w:before="0" w:beforeAutospacing="0" w:after="0" w:afterAutospacing="0"/>
              <w:rPr>
                <w:color w:val="000000"/>
              </w:rPr>
            </w:pPr>
            <w:r w:rsidRPr="00951D9B">
              <w:rPr>
                <w:color w:val="000000"/>
              </w:rPr>
              <w:t>Ліцей №1 ім. І. Франка Дрогобицької міської ради Львівської області, Федуняк О. І. (учителька фізики)</w:t>
            </w:r>
          </w:p>
        </w:tc>
      </w:tr>
      <w:tr w:rsidR="00B72D00" w:rsidRPr="00951D9B" w14:paraId="7D1EDFBD" w14:textId="77777777" w:rsidTr="00F33D1A">
        <w:trPr>
          <w:trHeight w:val="1545"/>
        </w:trPr>
        <w:tc>
          <w:tcPr>
            <w:tcW w:w="1526" w:type="dxa"/>
          </w:tcPr>
          <w:p w14:paraId="519E9317" w14:textId="77777777" w:rsidR="00B72D00" w:rsidRPr="00951D9B" w:rsidRDefault="00B72D00" w:rsidP="00F33D1A">
            <w:pPr>
              <w:pStyle w:val="a9"/>
              <w:spacing w:before="0" w:beforeAutospacing="0" w:after="0" w:afterAutospacing="0"/>
            </w:pPr>
            <w:r w:rsidRPr="00951D9B">
              <w:rPr>
                <w:color w:val="000000"/>
              </w:rPr>
              <w:t>05.03.2025</w:t>
            </w:r>
          </w:p>
        </w:tc>
        <w:tc>
          <w:tcPr>
            <w:tcW w:w="2977" w:type="dxa"/>
          </w:tcPr>
          <w:p w14:paraId="4B7DBDAF" w14:textId="77777777" w:rsidR="00B72D00" w:rsidRPr="00951D9B" w:rsidRDefault="00B72D00" w:rsidP="00F33D1A">
            <w:pPr>
              <w:pStyle w:val="a9"/>
              <w:spacing w:before="0" w:beforeAutospacing="0" w:after="0" w:afterAutospacing="0"/>
            </w:pPr>
            <w:r w:rsidRPr="00951D9B">
              <w:rPr>
                <w:color w:val="000000"/>
              </w:rPr>
              <w:t>Всеукраїнський конкурс «Запроси фізику до себе…» </w:t>
            </w:r>
          </w:p>
        </w:tc>
        <w:tc>
          <w:tcPr>
            <w:tcW w:w="1701" w:type="dxa"/>
          </w:tcPr>
          <w:p w14:paraId="31E2C4BB"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9-х класів ЗЗСО</w:t>
            </w:r>
          </w:p>
          <w:p w14:paraId="63A211D3" w14:textId="77777777" w:rsidR="00B72D00" w:rsidRPr="00951D9B" w:rsidRDefault="00B72D00" w:rsidP="00F33D1A">
            <w:pPr>
              <w:pStyle w:val="a9"/>
              <w:spacing w:before="0" w:beforeAutospacing="0" w:after="0" w:afterAutospacing="0"/>
              <w:rPr>
                <w:color w:val="000000"/>
              </w:rPr>
            </w:pPr>
          </w:p>
        </w:tc>
        <w:tc>
          <w:tcPr>
            <w:tcW w:w="4110" w:type="dxa"/>
          </w:tcPr>
          <w:p w14:paraId="5B92A7F6" w14:textId="77777777" w:rsidR="00B72D00" w:rsidRPr="00951D9B" w:rsidRDefault="00B72D00" w:rsidP="00F33D1A">
            <w:pPr>
              <w:pStyle w:val="a9"/>
              <w:spacing w:before="0" w:beforeAutospacing="0" w:after="0" w:afterAutospacing="0"/>
              <w:rPr>
                <w:bCs/>
                <w:color w:val="000000"/>
              </w:rPr>
            </w:pPr>
            <w:r w:rsidRPr="00951D9B">
              <w:rPr>
                <w:color w:val="000000"/>
              </w:rPr>
              <w:t>ДОН ЛОДА</w:t>
            </w:r>
            <w:r w:rsidRPr="00951D9B">
              <w:rPr>
                <w:bCs/>
                <w:color w:val="000000"/>
              </w:rPr>
              <w:t>,</w:t>
            </w:r>
          </w:p>
          <w:p w14:paraId="2442802E" w14:textId="77777777" w:rsidR="00B72D00" w:rsidRPr="00951D9B" w:rsidRDefault="00B72D00" w:rsidP="00F33D1A">
            <w:pPr>
              <w:pStyle w:val="a9"/>
              <w:spacing w:before="0" w:beforeAutospacing="0" w:after="0" w:afterAutospacing="0"/>
              <w:rPr>
                <w:bCs/>
                <w:color w:val="000000"/>
              </w:rPr>
            </w:pPr>
            <w:r w:rsidRPr="00951D9B">
              <w:rPr>
                <w:bCs/>
                <w:color w:val="000000"/>
              </w:rPr>
              <w:t xml:space="preserve">КЗЛОР ЛОІППО, </w:t>
            </w:r>
          </w:p>
          <w:p w14:paraId="263C2933" w14:textId="77777777" w:rsidR="00B72D00" w:rsidRPr="00951D9B" w:rsidRDefault="00B72D00" w:rsidP="00F33D1A">
            <w:pPr>
              <w:pStyle w:val="a9"/>
              <w:spacing w:before="0" w:beforeAutospacing="0" w:after="0" w:afterAutospacing="0"/>
              <w:rPr>
                <w:color w:val="000000"/>
              </w:rPr>
            </w:pPr>
            <w:r w:rsidRPr="00951D9B">
              <w:rPr>
                <w:color w:val="000000"/>
                <w:shd w:val="clear" w:color="auto" w:fill="FFFFFF"/>
              </w:rPr>
              <w:t xml:space="preserve">ДНУ </w:t>
            </w:r>
            <w:r w:rsidRPr="00951D9B">
              <w:rPr>
                <w:color w:val="000000"/>
              </w:rPr>
              <w:t>«</w:t>
            </w:r>
            <w:r w:rsidRPr="00951D9B">
              <w:rPr>
                <w:color w:val="000000"/>
                <w:shd w:val="clear" w:color="auto" w:fill="FFFFFF"/>
              </w:rPr>
              <w:t>ІМЗО</w:t>
            </w:r>
            <w:r w:rsidRPr="00951D9B">
              <w:rPr>
                <w:color w:val="000000"/>
              </w:rPr>
              <w:t>»,</w:t>
            </w:r>
          </w:p>
          <w:p w14:paraId="6D053DC0" w14:textId="77777777" w:rsidR="00B72D00" w:rsidRPr="00951D9B" w:rsidRDefault="00B72D00" w:rsidP="00F33D1A">
            <w:pPr>
              <w:pStyle w:val="a9"/>
              <w:spacing w:before="0" w:beforeAutospacing="0" w:after="0" w:afterAutospacing="0"/>
            </w:pPr>
            <w:r w:rsidRPr="00951D9B">
              <w:rPr>
                <w:color w:val="000000"/>
              </w:rPr>
              <w:t>Максимович З. Ю., старша викладачка КПМО, учителька фізики Ліцею №38 ЛМР</w:t>
            </w:r>
          </w:p>
        </w:tc>
      </w:tr>
      <w:tr w:rsidR="00B72D00" w:rsidRPr="00951D9B" w14:paraId="005B7314" w14:textId="77777777" w:rsidTr="00F33D1A">
        <w:trPr>
          <w:trHeight w:val="1545"/>
        </w:trPr>
        <w:tc>
          <w:tcPr>
            <w:tcW w:w="1526" w:type="dxa"/>
          </w:tcPr>
          <w:p w14:paraId="247A5291" w14:textId="77777777" w:rsidR="00B72D00" w:rsidRPr="00951D9B" w:rsidRDefault="00B72D00" w:rsidP="00F33D1A">
            <w:pPr>
              <w:rPr>
                <w:color w:val="000000"/>
                <w:lang w:eastAsia="uk-UA"/>
              </w:rPr>
            </w:pPr>
            <w:r w:rsidRPr="00951D9B">
              <w:rPr>
                <w:color w:val="000000"/>
                <w:lang w:eastAsia="uk-UA"/>
              </w:rPr>
              <w:t>05.03.2025</w:t>
            </w:r>
          </w:p>
        </w:tc>
        <w:tc>
          <w:tcPr>
            <w:tcW w:w="2977" w:type="dxa"/>
          </w:tcPr>
          <w:p w14:paraId="03BE56BA" w14:textId="77777777" w:rsidR="00B72D00" w:rsidRPr="00951D9B" w:rsidRDefault="00B72D00" w:rsidP="00F33D1A">
            <w:pPr>
              <w:rPr>
                <w:color w:val="000000"/>
                <w:lang w:eastAsia="uk-UA"/>
              </w:rPr>
            </w:pPr>
            <w:r w:rsidRPr="00951D9B">
              <w:rPr>
                <w:color w:val="000000"/>
                <w:lang w:eastAsia="uk-UA"/>
              </w:rPr>
              <w:t>Проєкт «Твори у STEM разом з нами»</w:t>
            </w:r>
          </w:p>
        </w:tc>
        <w:tc>
          <w:tcPr>
            <w:tcW w:w="1701" w:type="dxa"/>
          </w:tcPr>
          <w:p w14:paraId="3811CD13" w14:textId="77777777" w:rsidR="00B72D00" w:rsidRPr="00951D9B" w:rsidRDefault="00B72D00" w:rsidP="00B72D00">
            <w:pPr>
              <w:pStyle w:val="a7"/>
              <w:numPr>
                <w:ilvl w:val="0"/>
                <w:numId w:val="16"/>
              </w:numPr>
              <w:spacing w:after="0" w:line="240" w:lineRule="auto"/>
              <w:ind w:left="175" w:hanging="142"/>
              <w:rPr>
                <w:rFonts w:ascii="Times New Roman" w:eastAsia="Times New Roman" w:hAnsi="Times New Roman"/>
                <w:color w:val="000000"/>
                <w:sz w:val="24"/>
                <w:szCs w:val="24"/>
                <w:lang w:eastAsia="uk-UA"/>
              </w:rPr>
            </w:pPr>
            <w:r w:rsidRPr="00951D9B">
              <w:rPr>
                <w:rFonts w:ascii="Times New Roman" w:eastAsia="Times New Roman" w:hAnsi="Times New Roman"/>
                <w:color w:val="000000"/>
                <w:sz w:val="24"/>
                <w:szCs w:val="24"/>
                <w:lang w:eastAsia="uk-UA"/>
              </w:rPr>
              <w:t>Члени КМВ ліцею</w:t>
            </w:r>
          </w:p>
          <w:p w14:paraId="1DF531E3" w14:textId="77777777" w:rsidR="00B72D00" w:rsidRPr="00951D9B" w:rsidRDefault="00B72D00" w:rsidP="00B72D00">
            <w:pPr>
              <w:pStyle w:val="a7"/>
              <w:numPr>
                <w:ilvl w:val="0"/>
                <w:numId w:val="16"/>
              </w:numPr>
              <w:spacing w:after="0" w:line="240" w:lineRule="auto"/>
              <w:ind w:left="175" w:hanging="142"/>
              <w:rPr>
                <w:rFonts w:ascii="Times New Roman" w:eastAsia="Times New Roman" w:hAnsi="Times New Roman"/>
                <w:color w:val="000000"/>
                <w:sz w:val="24"/>
                <w:szCs w:val="24"/>
                <w:lang w:eastAsia="uk-UA"/>
              </w:rPr>
            </w:pPr>
            <w:r w:rsidRPr="00951D9B">
              <w:rPr>
                <w:rFonts w:ascii="Times New Roman" w:eastAsia="Times New Roman" w:hAnsi="Times New Roman"/>
                <w:color w:val="000000"/>
                <w:sz w:val="24"/>
                <w:szCs w:val="24"/>
                <w:lang w:eastAsia="uk-UA"/>
              </w:rPr>
              <w:t>Учні старшої групи закладу дошкільної освіти №154 м. Львова</w:t>
            </w:r>
          </w:p>
        </w:tc>
        <w:tc>
          <w:tcPr>
            <w:tcW w:w="4110" w:type="dxa"/>
          </w:tcPr>
          <w:p w14:paraId="62879F17" w14:textId="77777777" w:rsidR="00B72D00" w:rsidRPr="00951D9B" w:rsidRDefault="00B72D00" w:rsidP="00F33D1A">
            <w:pPr>
              <w:rPr>
                <w:color w:val="000000"/>
                <w:lang w:eastAsia="uk-UA"/>
              </w:rPr>
            </w:pPr>
            <w:r w:rsidRPr="00951D9B">
              <w:rPr>
                <w:color w:val="000000"/>
                <w:lang w:eastAsia="uk-UA"/>
              </w:rPr>
              <w:t>Інженерно-економічна школа-Львівський економічний ліцей,</w:t>
            </w:r>
          </w:p>
          <w:p w14:paraId="07EF1617" w14:textId="77777777" w:rsidR="00B72D00" w:rsidRPr="00951D9B" w:rsidRDefault="00B72D00" w:rsidP="00F33D1A">
            <w:pPr>
              <w:rPr>
                <w:color w:val="000000"/>
                <w:lang w:eastAsia="uk-UA"/>
              </w:rPr>
            </w:pPr>
            <w:r w:rsidRPr="00951D9B">
              <w:rPr>
                <w:color w:val="000000"/>
                <w:lang w:eastAsia="uk-UA"/>
              </w:rPr>
              <w:t xml:space="preserve">Сава І. С. (учителька фізики), </w:t>
            </w:r>
          </w:p>
          <w:p w14:paraId="7A2F36EF" w14:textId="77777777" w:rsidR="00B72D00" w:rsidRPr="00951D9B" w:rsidRDefault="00B72D00" w:rsidP="00F33D1A">
            <w:pPr>
              <w:rPr>
                <w:color w:val="000000"/>
                <w:lang w:eastAsia="uk-UA"/>
              </w:rPr>
            </w:pPr>
            <w:r w:rsidRPr="00951D9B">
              <w:rPr>
                <w:color w:val="000000"/>
                <w:lang w:eastAsia="uk-UA"/>
              </w:rPr>
              <w:t>члени клубу Молодого винахідника</w:t>
            </w:r>
          </w:p>
        </w:tc>
      </w:tr>
      <w:tr w:rsidR="00B72D00" w:rsidRPr="00951D9B" w14:paraId="3689B817" w14:textId="77777777" w:rsidTr="00F33D1A">
        <w:trPr>
          <w:trHeight w:val="1545"/>
        </w:trPr>
        <w:tc>
          <w:tcPr>
            <w:tcW w:w="1526" w:type="dxa"/>
          </w:tcPr>
          <w:p w14:paraId="4F5A6A4E" w14:textId="77777777" w:rsidR="00B72D00" w:rsidRPr="00951D9B" w:rsidRDefault="00B72D00" w:rsidP="00F33D1A">
            <w:pPr>
              <w:rPr>
                <w:color w:val="000000"/>
                <w:lang w:eastAsia="uk-UA"/>
              </w:rPr>
            </w:pPr>
            <w:r w:rsidRPr="00951D9B">
              <w:rPr>
                <w:color w:val="000000"/>
                <w:lang w:eastAsia="uk-UA"/>
              </w:rPr>
              <w:t>04.04.2025</w:t>
            </w:r>
          </w:p>
        </w:tc>
        <w:tc>
          <w:tcPr>
            <w:tcW w:w="2977" w:type="dxa"/>
          </w:tcPr>
          <w:p w14:paraId="5AAD1A56" w14:textId="77777777" w:rsidR="00B72D00" w:rsidRPr="00951D9B" w:rsidRDefault="00B72D00" w:rsidP="00F33D1A">
            <w:pPr>
              <w:rPr>
                <w:color w:val="000000"/>
                <w:lang w:eastAsia="uk-UA"/>
              </w:rPr>
            </w:pPr>
            <w:r w:rsidRPr="00951D9B">
              <w:rPr>
                <w:color w:val="000000"/>
                <w:lang w:eastAsia="uk-UA"/>
              </w:rPr>
              <w:t>Тренінг «Ласкаво просимо до клубу молодого винахідника» за міжнародною програмою «Клуб молодого винахідника» (КМВ)</w:t>
            </w:r>
          </w:p>
        </w:tc>
        <w:tc>
          <w:tcPr>
            <w:tcW w:w="1701" w:type="dxa"/>
          </w:tcPr>
          <w:p w14:paraId="3DD841F7" w14:textId="77777777" w:rsidR="00B72D00" w:rsidRPr="00951D9B" w:rsidRDefault="00B72D00" w:rsidP="00F33D1A">
            <w:pPr>
              <w:rPr>
                <w:color w:val="000000"/>
                <w:lang w:eastAsia="uk-UA"/>
              </w:rPr>
            </w:pPr>
            <w:r w:rsidRPr="00951D9B">
              <w:rPr>
                <w:color w:val="000000"/>
                <w:lang w:eastAsia="uk-UA"/>
              </w:rPr>
              <w:t>Учителі м. Львова, тренери Клубів молодого винахідника</w:t>
            </w:r>
          </w:p>
        </w:tc>
        <w:tc>
          <w:tcPr>
            <w:tcW w:w="4110" w:type="dxa"/>
          </w:tcPr>
          <w:p w14:paraId="2C6769B6" w14:textId="77777777" w:rsidR="00B72D00" w:rsidRPr="00951D9B" w:rsidRDefault="00B72D00" w:rsidP="00F33D1A">
            <w:pPr>
              <w:outlineLvl w:val="0"/>
              <w:rPr>
                <w:color w:val="000000"/>
                <w:lang w:eastAsia="uk-UA"/>
              </w:rPr>
            </w:pPr>
            <w:r w:rsidRPr="00951D9B">
              <w:rPr>
                <w:color w:val="000000"/>
                <w:lang w:eastAsia="uk-UA"/>
              </w:rPr>
              <w:t>Centrum Nauki Kopernik</w:t>
            </w:r>
          </w:p>
          <w:p w14:paraId="164F41D0" w14:textId="77777777" w:rsidR="00B72D00" w:rsidRPr="00951D9B" w:rsidRDefault="00B72D00" w:rsidP="00F33D1A">
            <w:pPr>
              <w:outlineLvl w:val="0"/>
              <w:rPr>
                <w:color w:val="000000"/>
                <w:lang w:eastAsia="uk-UA"/>
              </w:rPr>
            </w:pPr>
            <w:r w:rsidRPr="00951D9B">
              <w:rPr>
                <w:color w:val="000000"/>
                <w:lang w:eastAsia="uk-UA"/>
              </w:rPr>
              <w:t>Lviv Open Lab</w:t>
            </w:r>
          </w:p>
          <w:p w14:paraId="799C821B" w14:textId="77777777" w:rsidR="00B72D00" w:rsidRPr="00951D9B" w:rsidRDefault="00B72D00" w:rsidP="00F33D1A">
            <w:pPr>
              <w:rPr>
                <w:color w:val="000000"/>
                <w:lang w:eastAsia="uk-UA"/>
              </w:rPr>
            </w:pPr>
            <w:r w:rsidRPr="00951D9B">
              <w:rPr>
                <w:color w:val="000000"/>
                <w:lang w:eastAsia="uk-UA"/>
              </w:rPr>
              <w:t>Інженерно-економічна школа-Львівський економічний ліцей,</w:t>
            </w:r>
          </w:p>
          <w:p w14:paraId="043832D5" w14:textId="77777777" w:rsidR="00B72D00" w:rsidRPr="00951D9B" w:rsidRDefault="00B72D00" w:rsidP="00F33D1A">
            <w:pPr>
              <w:outlineLvl w:val="0"/>
              <w:rPr>
                <w:color w:val="000000"/>
                <w:lang w:eastAsia="uk-UA"/>
              </w:rPr>
            </w:pPr>
            <w:r w:rsidRPr="00951D9B">
              <w:rPr>
                <w:color w:val="000000"/>
                <w:lang w:eastAsia="uk-UA"/>
              </w:rPr>
              <w:t>Сава І. С. (учителька фізики)</w:t>
            </w:r>
            <w:r w:rsidRPr="00951D9B">
              <w:rPr>
                <w:color w:val="000000"/>
                <w:lang w:eastAsia="uk-UA"/>
              </w:rPr>
              <w:fldChar w:fldCharType="begin"/>
            </w:r>
            <w:r w:rsidRPr="00951D9B">
              <w:rPr>
                <w:color w:val="000000"/>
                <w:lang w:eastAsia="uk-UA"/>
              </w:rPr>
              <w:instrText xml:space="preserve"> HYPERLINK "https://www.facebook.com/LvivOpenLab?__cft__%5b0%5d=AZVhQQyUhJJrchMNIB43XMSBOxTVRMZi7wQRV4wAXxskhhC7R9nKrdqa0ZoWNQ7r2nCcQZuX9Iuk8JxQ5_3o-X_fCn_qX6JuncLoi-tW6VR21sswzwC7C_Sfa4wlgwBlUTcofTSPfYMzsZAw_L1-EkqXaqWgs6c_E8USA3SNKi95wmUABU0NYHVP49JAFDJD3GU&amp;__tn__=%2Cd-%5dK-R" </w:instrText>
            </w:r>
            <w:r w:rsidRPr="00951D9B">
              <w:rPr>
                <w:color w:val="000000"/>
                <w:lang w:eastAsia="uk-UA"/>
              </w:rPr>
              <w:fldChar w:fldCharType="separate"/>
            </w:r>
          </w:p>
          <w:p w14:paraId="7B02D3F1" w14:textId="77777777" w:rsidR="00B72D00" w:rsidRPr="00951D9B" w:rsidRDefault="00B72D00" w:rsidP="00F33D1A">
            <w:pPr>
              <w:rPr>
                <w:color w:val="000000"/>
                <w:lang w:eastAsia="uk-UA"/>
              </w:rPr>
            </w:pPr>
            <w:r w:rsidRPr="00951D9B">
              <w:rPr>
                <w:color w:val="000000"/>
                <w:lang w:eastAsia="uk-UA"/>
              </w:rPr>
              <w:fldChar w:fldCharType="end"/>
            </w:r>
          </w:p>
        </w:tc>
      </w:tr>
      <w:tr w:rsidR="00B72D00" w:rsidRPr="00951D9B" w14:paraId="0945388C" w14:textId="77777777" w:rsidTr="00F33D1A">
        <w:tc>
          <w:tcPr>
            <w:tcW w:w="1526" w:type="dxa"/>
          </w:tcPr>
          <w:p w14:paraId="5C6827CA" w14:textId="77777777" w:rsidR="00B72D00" w:rsidRPr="00951D9B" w:rsidRDefault="00B72D00" w:rsidP="00F33D1A">
            <w:pPr>
              <w:pStyle w:val="a9"/>
              <w:spacing w:before="0" w:beforeAutospacing="0" w:after="0" w:afterAutospacing="0"/>
            </w:pPr>
            <w:r w:rsidRPr="00951D9B">
              <w:rPr>
                <w:color w:val="000000"/>
              </w:rPr>
              <w:t>09.04.2025</w:t>
            </w:r>
          </w:p>
        </w:tc>
        <w:tc>
          <w:tcPr>
            <w:tcW w:w="2977" w:type="dxa"/>
          </w:tcPr>
          <w:p w14:paraId="22CB5DA1" w14:textId="77777777" w:rsidR="00B72D00" w:rsidRPr="00951D9B" w:rsidRDefault="00B72D00" w:rsidP="00F33D1A">
            <w:pPr>
              <w:pStyle w:val="a9"/>
              <w:spacing w:before="0" w:beforeAutospacing="0" w:after="0" w:afterAutospacing="0"/>
            </w:pPr>
            <w:r w:rsidRPr="00951D9B">
              <w:rPr>
                <w:color w:val="000000"/>
              </w:rPr>
              <w:t>STEM-практикум “Робототехніка - нові шкільні горизонти”</w:t>
            </w:r>
          </w:p>
        </w:tc>
        <w:tc>
          <w:tcPr>
            <w:tcW w:w="1701" w:type="dxa"/>
          </w:tcPr>
          <w:p w14:paraId="6ED3BCE2"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7-9 класів</w:t>
            </w:r>
          </w:p>
          <w:p w14:paraId="4C020A4F" w14:textId="77777777" w:rsidR="00B72D00" w:rsidRPr="00951D9B" w:rsidRDefault="00B72D00" w:rsidP="00F33D1A">
            <w:pPr>
              <w:pStyle w:val="a9"/>
              <w:spacing w:before="0" w:beforeAutospacing="0" w:after="0" w:afterAutospacing="0"/>
              <w:rPr>
                <w:color w:val="000000"/>
              </w:rPr>
            </w:pPr>
          </w:p>
        </w:tc>
        <w:tc>
          <w:tcPr>
            <w:tcW w:w="4110" w:type="dxa"/>
          </w:tcPr>
          <w:p w14:paraId="05525B3C" w14:textId="77777777" w:rsidR="00B72D00" w:rsidRPr="00951D9B" w:rsidRDefault="00B72D00" w:rsidP="00F33D1A">
            <w:pPr>
              <w:pStyle w:val="a9"/>
              <w:spacing w:before="0" w:beforeAutospacing="0" w:after="0" w:afterAutospacing="0"/>
              <w:rPr>
                <w:color w:val="000000"/>
              </w:rPr>
            </w:pPr>
            <w:r w:rsidRPr="00951D9B">
              <w:rPr>
                <w:color w:val="000000"/>
              </w:rPr>
              <w:t>Сокальська ЗШ І-ІІІ ступенів №4 Сокальської міської ради Львівської області,</w:t>
            </w:r>
          </w:p>
          <w:p w14:paraId="4382BACE" w14:textId="77777777" w:rsidR="00B72D00" w:rsidRPr="00951D9B" w:rsidRDefault="00B72D00" w:rsidP="00F33D1A">
            <w:pPr>
              <w:pStyle w:val="a9"/>
              <w:spacing w:before="0" w:beforeAutospacing="0" w:after="0" w:afterAutospacing="0"/>
            </w:pPr>
            <w:r w:rsidRPr="00951D9B">
              <w:rPr>
                <w:color w:val="000000"/>
              </w:rPr>
              <w:t xml:space="preserve">Гаврилюк В., учитель фізики </w:t>
            </w:r>
          </w:p>
        </w:tc>
      </w:tr>
      <w:tr w:rsidR="00B72D00" w:rsidRPr="00951D9B" w14:paraId="2E873DC3" w14:textId="77777777" w:rsidTr="00F33D1A">
        <w:tc>
          <w:tcPr>
            <w:tcW w:w="1526" w:type="dxa"/>
          </w:tcPr>
          <w:p w14:paraId="3F96FFD1" w14:textId="77777777" w:rsidR="00B72D00" w:rsidRPr="00951D9B" w:rsidRDefault="00B72D00" w:rsidP="00F33D1A">
            <w:pPr>
              <w:pStyle w:val="a9"/>
              <w:spacing w:before="0" w:beforeAutospacing="0" w:after="0" w:afterAutospacing="0"/>
            </w:pPr>
            <w:r w:rsidRPr="00951D9B">
              <w:rPr>
                <w:color w:val="000000"/>
              </w:rPr>
              <w:t>09.04.2025</w:t>
            </w:r>
          </w:p>
        </w:tc>
        <w:tc>
          <w:tcPr>
            <w:tcW w:w="2977" w:type="dxa"/>
          </w:tcPr>
          <w:p w14:paraId="1EE0CE2B" w14:textId="77777777" w:rsidR="00B72D00" w:rsidRPr="00951D9B" w:rsidRDefault="00B72D00" w:rsidP="00F33D1A">
            <w:pPr>
              <w:pStyle w:val="a9"/>
              <w:spacing w:before="0" w:beforeAutospacing="0" w:after="0" w:afterAutospacing="0"/>
            </w:pPr>
            <w:r w:rsidRPr="00951D9B">
              <w:rPr>
                <w:color w:val="000000"/>
              </w:rPr>
              <w:t>STEM-майстерка «Від ідеї до втілення»</w:t>
            </w:r>
          </w:p>
        </w:tc>
        <w:tc>
          <w:tcPr>
            <w:tcW w:w="1701" w:type="dxa"/>
          </w:tcPr>
          <w:p w14:paraId="315207E9"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5-7 класів</w:t>
            </w:r>
          </w:p>
        </w:tc>
        <w:tc>
          <w:tcPr>
            <w:tcW w:w="4110" w:type="dxa"/>
          </w:tcPr>
          <w:p w14:paraId="330649A4" w14:textId="77777777" w:rsidR="00B72D00" w:rsidRPr="00951D9B" w:rsidRDefault="00B72D00" w:rsidP="00F33D1A">
            <w:pPr>
              <w:pStyle w:val="a9"/>
              <w:spacing w:before="0" w:beforeAutospacing="0" w:after="0" w:afterAutospacing="0"/>
              <w:rPr>
                <w:color w:val="000000"/>
              </w:rPr>
            </w:pPr>
            <w:r w:rsidRPr="00951D9B">
              <w:rPr>
                <w:color w:val="000000"/>
              </w:rPr>
              <w:t xml:space="preserve">СЗШ №36 м. Львова, </w:t>
            </w:r>
          </w:p>
          <w:p w14:paraId="1343E3CF" w14:textId="77777777" w:rsidR="00B72D00" w:rsidRPr="00951D9B" w:rsidRDefault="00B72D00" w:rsidP="00F33D1A">
            <w:pPr>
              <w:pStyle w:val="a9"/>
              <w:spacing w:before="0" w:beforeAutospacing="0" w:after="0" w:afterAutospacing="0"/>
            </w:pPr>
            <w:r w:rsidRPr="00951D9B">
              <w:rPr>
                <w:color w:val="000000"/>
              </w:rPr>
              <w:t xml:space="preserve">Гой Н. П., учителька фізики </w:t>
            </w:r>
          </w:p>
        </w:tc>
      </w:tr>
      <w:tr w:rsidR="00B72D00" w:rsidRPr="00951D9B" w14:paraId="11E15D2E" w14:textId="77777777" w:rsidTr="00F33D1A">
        <w:tc>
          <w:tcPr>
            <w:tcW w:w="1526" w:type="dxa"/>
          </w:tcPr>
          <w:p w14:paraId="15593936" w14:textId="77777777" w:rsidR="00B72D00" w:rsidRPr="00951D9B" w:rsidRDefault="00B72D00" w:rsidP="00F33D1A">
            <w:pPr>
              <w:rPr>
                <w:color w:val="000000"/>
                <w:lang w:eastAsia="uk-UA"/>
              </w:rPr>
            </w:pPr>
            <w:r w:rsidRPr="00951D9B">
              <w:rPr>
                <w:color w:val="000000"/>
                <w:lang w:eastAsia="uk-UA"/>
              </w:rPr>
              <w:t>14.04.2025</w:t>
            </w:r>
          </w:p>
        </w:tc>
        <w:tc>
          <w:tcPr>
            <w:tcW w:w="2977" w:type="dxa"/>
          </w:tcPr>
          <w:p w14:paraId="1AF47827" w14:textId="77777777" w:rsidR="00B72D00" w:rsidRPr="00951D9B" w:rsidRDefault="00B72D00" w:rsidP="00F33D1A">
            <w:pPr>
              <w:rPr>
                <w:color w:val="000000"/>
                <w:lang w:eastAsia="uk-UA"/>
              </w:rPr>
            </w:pPr>
            <w:r w:rsidRPr="00951D9B">
              <w:rPr>
                <w:color w:val="000000"/>
                <w:lang w:eastAsia="uk-UA"/>
              </w:rPr>
              <w:t>Stem - проєкт «Потяг з минулого у моє майбутнє»</w:t>
            </w:r>
          </w:p>
        </w:tc>
        <w:tc>
          <w:tcPr>
            <w:tcW w:w="1701" w:type="dxa"/>
          </w:tcPr>
          <w:p w14:paraId="2FB2381A" w14:textId="77777777" w:rsidR="00B72D00" w:rsidRPr="00951D9B" w:rsidRDefault="00B72D00" w:rsidP="00F33D1A">
            <w:pPr>
              <w:rPr>
                <w:color w:val="000000"/>
                <w:lang w:eastAsia="uk-UA"/>
              </w:rPr>
            </w:pPr>
            <w:r w:rsidRPr="00951D9B">
              <w:rPr>
                <w:color w:val="000000"/>
                <w:lang w:eastAsia="uk-UA"/>
              </w:rPr>
              <w:t>Учні 8-Б класу</w:t>
            </w:r>
          </w:p>
        </w:tc>
        <w:tc>
          <w:tcPr>
            <w:tcW w:w="4110" w:type="dxa"/>
          </w:tcPr>
          <w:p w14:paraId="631EFF4E" w14:textId="77777777" w:rsidR="00B72D00" w:rsidRPr="00951D9B" w:rsidRDefault="00B72D00" w:rsidP="00F33D1A">
            <w:pPr>
              <w:outlineLvl w:val="0"/>
              <w:rPr>
                <w:color w:val="000000"/>
                <w:lang w:eastAsia="uk-UA"/>
              </w:rPr>
            </w:pPr>
            <w:r w:rsidRPr="00951D9B">
              <w:rPr>
                <w:color w:val="000000"/>
                <w:lang w:eastAsia="uk-UA"/>
              </w:rPr>
              <w:t>Ліцей N 51 ім. І. Франка ЛМР</w:t>
            </w:r>
          </w:p>
          <w:p w14:paraId="37354694"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r w:rsidR="00B72D00" w:rsidRPr="00951D9B" w14:paraId="7B7FC207" w14:textId="77777777" w:rsidTr="00F33D1A">
        <w:tc>
          <w:tcPr>
            <w:tcW w:w="1526" w:type="dxa"/>
          </w:tcPr>
          <w:p w14:paraId="0DC07725" w14:textId="77777777" w:rsidR="00B72D00" w:rsidRPr="00951D9B" w:rsidRDefault="00B72D00" w:rsidP="00F33D1A">
            <w:pPr>
              <w:rPr>
                <w:color w:val="000000"/>
                <w:lang w:eastAsia="uk-UA"/>
              </w:rPr>
            </w:pPr>
            <w:r w:rsidRPr="00951D9B">
              <w:rPr>
                <w:color w:val="000000"/>
                <w:lang w:eastAsia="uk-UA"/>
              </w:rPr>
              <w:t>07.04-11.04.2025</w:t>
            </w:r>
          </w:p>
        </w:tc>
        <w:tc>
          <w:tcPr>
            <w:tcW w:w="2977" w:type="dxa"/>
          </w:tcPr>
          <w:p w14:paraId="2BA77A38" w14:textId="77777777" w:rsidR="00B72D00" w:rsidRPr="00951D9B" w:rsidRDefault="00B72D00" w:rsidP="00F33D1A">
            <w:pPr>
              <w:rPr>
                <w:color w:val="000000"/>
                <w:lang w:eastAsia="uk-UA"/>
              </w:rPr>
            </w:pPr>
            <w:r w:rsidRPr="00951D9B">
              <w:rPr>
                <w:color w:val="000000"/>
                <w:lang w:eastAsia="uk-UA"/>
              </w:rPr>
              <w:t xml:space="preserve">STEM-уроки в рамках інженерного тижня </w:t>
            </w:r>
          </w:p>
        </w:tc>
        <w:tc>
          <w:tcPr>
            <w:tcW w:w="1701" w:type="dxa"/>
          </w:tcPr>
          <w:p w14:paraId="53087D86" w14:textId="77777777" w:rsidR="00B72D00" w:rsidRPr="00951D9B" w:rsidRDefault="00B72D00" w:rsidP="00F33D1A">
            <w:pPr>
              <w:rPr>
                <w:color w:val="000000"/>
                <w:lang w:eastAsia="uk-UA"/>
              </w:rPr>
            </w:pPr>
            <w:r w:rsidRPr="00951D9B">
              <w:rPr>
                <w:color w:val="000000"/>
                <w:lang w:eastAsia="uk-UA"/>
              </w:rPr>
              <w:t xml:space="preserve">Учні 5-10 класів </w:t>
            </w:r>
          </w:p>
        </w:tc>
        <w:tc>
          <w:tcPr>
            <w:tcW w:w="4110" w:type="dxa"/>
          </w:tcPr>
          <w:p w14:paraId="07C46CF4" w14:textId="77777777" w:rsidR="00B72D00" w:rsidRPr="00951D9B" w:rsidRDefault="00B72D00" w:rsidP="00F33D1A">
            <w:pPr>
              <w:rPr>
                <w:color w:val="000000"/>
                <w:lang w:eastAsia="uk-UA"/>
              </w:rPr>
            </w:pPr>
            <w:r w:rsidRPr="00951D9B">
              <w:rPr>
                <w:color w:val="000000"/>
                <w:lang w:eastAsia="uk-UA"/>
              </w:rPr>
              <w:t>СЗШ N55 м. Львова</w:t>
            </w:r>
          </w:p>
          <w:p w14:paraId="15947601" w14:textId="77777777" w:rsidR="00B72D00" w:rsidRPr="00951D9B" w:rsidRDefault="00B72D00" w:rsidP="00F33D1A">
            <w:pPr>
              <w:rPr>
                <w:color w:val="000000"/>
                <w:lang w:eastAsia="uk-UA"/>
              </w:rPr>
            </w:pPr>
            <w:r w:rsidRPr="00951D9B">
              <w:rPr>
                <w:color w:val="000000"/>
                <w:lang w:eastAsia="uk-UA"/>
              </w:rPr>
              <w:t>Гладьо О. В. (учителька фізики)</w:t>
            </w:r>
          </w:p>
        </w:tc>
      </w:tr>
      <w:tr w:rsidR="00B72D00" w:rsidRPr="00951D9B" w14:paraId="4AF1C030" w14:textId="77777777" w:rsidTr="00F33D1A">
        <w:tc>
          <w:tcPr>
            <w:tcW w:w="1526" w:type="dxa"/>
          </w:tcPr>
          <w:p w14:paraId="6F437330" w14:textId="77777777" w:rsidR="00B72D00" w:rsidRPr="00951D9B" w:rsidRDefault="00B72D00" w:rsidP="00F33D1A">
            <w:pPr>
              <w:rPr>
                <w:color w:val="000000"/>
                <w:lang w:eastAsia="uk-UA"/>
              </w:rPr>
            </w:pPr>
            <w:r w:rsidRPr="00951D9B">
              <w:rPr>
                <w:color w:val="000000"/>
                <w:lang w:eastAsia="uk-UA"/>
              </w:rPr>
              <w:t>23.04.2025 </w:t>
            </w:r>
          </w:p>
        </w:tc>
        <w:tc>
          <w:tcPr>
            <w:tcW w:w="2977" w:type="dxa"/>
          </w:tcPr>
          <w:p w14:paraId="09A6E0F7" w14:textId="77777777" w:rsidR="00B72D00" w:rsidRPr="00951D9B" w:rsidRDefault="00B72D00" w:rsidP="00F33D1A">
            <w:pPr>
              <w:rPr>
                <w:color w:val="000000"/>
                <w:lang w:eastAsia="uk-UA"/>
              </w:rPr>
            </w:pPr>
            <w:r w:rsidRPr="00951D9B">
              <w:rPr>
                <w:color w:val="000000"/>
                <w:lang w:eastAsia="uk-UA"/>
              </w:rPr>
              <w:t>Участь у Всеукраїнському Stem Day</w:t>
            </w:r>
          </w:p>
        </w:tc>
        <w:tc>
          <w:tcPr>
            <w:tcW w:w="1701" w:type="dxa"/>
          </w:tcPr>
          <w:p w14:paraId="62112631" w14:textId="77777777" w:rsidR="00B72D00" w:rsidRPr="00951D9B" w:rsidRDefault="00B72D00" w:rsidP="00F33D1A">
            <w:pPr>
              <w:rPr>
                <w:color w:val="000000"/>
                <w:lang w:eastAsia="uk-UA"/>
              </w:rPr>
            </w:pPr>
            <w:r w:rsidRPr="00951D9B">
              <w:rPr>
                <w:color w:val="000000"/>
                <w:lang w:eastAsia="uk-UA"/>
              </w:rPr>
              <w:t>Учні ліцею</w:t>
            </w:r>
          </w:p>
        </w:tc>
        <w:tc>
          <w:tcPr>
            <w:tcW w:w="4110" w:type="dxa"/>
          </w:tcPr>
          <w:p w14:paraId="46F3040F" w14:textId="77777777" w:rsidR="00B72D00" w:rsidRPr="00951D9B" w:rsidRDefault="00B72D00" w:rsidP="00F33D1A">
            <w:pPr>
              <w:outlineLvl w:val="0"/>
              <w:rPr>
                <w:color w:val="000000"/>
                <w:lang w:eastAsia="uk-UA"/>
              </w:rPr>
            </w:pPr>
            <w:r w:rsidRPr="00951D9B">
              <w:rPr>
                <w:color w:val="000000"/>
                <w:lang w:eastAsia="uk-UA"/>
              </w:rPr>
              <w:t>Ліцей N 51 ім. І. Франка ЛМР</w:t>
            </w:r>
          </w:p>
          <w:p w14:paraId="73EFA09E"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r w:rsidR="00B72D00" w:rsidRPr="00951D9B" w14:paraId="0B627C32" w14:textId="77777777" w:rsidTr="00F33D1A">
        <w:tc>
          <w:tcPr>
            <w:tcW w:w="1526" w:type="dxa"/>
          </w:tcPr>
          <w:p w14:paraId="3766D5C4" w14:textId="77777777" w:rsidR="00B72D00" w:rsidRPr="00951D9B" w:rsidRDefault="00B72D00" w:rsidP="00F33D1A">
            <w:pPr>
              <w:rPr>
                <w:color w:val="000000"/>
                <w:lang w:eastAsia="uk-UA"/>
              </w:rPr>
            </w:pPr>
            <w:r w:rsidRPr="00951D9B">
              <w:rPr>
                <w:color w:val="000000"/>
                <w:lang w:eastAsia="uk-UA"/>
              </w:rPr>
              <w:t>24.04.2025</w:t>
            </w:r>
          </w:p>
        </w:tc>
        <w:tc>
          <w:tcPr>
            <w:tcW w:w="2977" w:type="dxa"/>
          </w:tcPr>
          <w:p w14:paraId="7F23A25B" w14:textId="77777777" w:rsidR="00B72D00" w:rsidRPr="00951D9B" w:rsidRDefault="00B72D00" w:rsidP="00F33D1A">
            <w:pPr>
              <w:rPr>
                <w:color w:val="000000"/>
                <w:lang w:eastAsia="uk-UA"/>
              </w:rPr>
            </w:pPr>
            <w:r w:rsidRPr="00951D9B">
              <w:rPr>
                <w:color w:val="000000"/>
                <w:lang w:eastAsia="uk-UA"/>
              </w:rPr>
              <w:t>Участь у Всеукраїнському Stem Day</w:t>
            </w:r>
          </w:p>
        </w:tc>
        <w:tc>
          <w:tcPr>
            <w:tcW w:w="1701" w:type="dxa"/>
          </w:tcPr>
          <w:p w14:paraId="15187B51" w14:textId="77777777" w:rsidR="00B72D00" w:rsidRPr="00951D9B" w:rsidRDefault="00B72D00" w:rsidP="00F33D1A">
            <w:pPr>
              <w:rPr>
                <w:color w:val="000000"/>
                <w:lang w:eastAsia="uk-UA"/>
              </w:rPr>
            </w:pPr>
            <w:r w:rsidRPr="00951D9B">
              <w:rPr>
                <w:color w:val="000000"/>
                <w:lang w:eastAsia="uk-UA"/>
              </w:rPr>
              <w:t>Учні 8-9 класів</w:t>
            </w:r>
          </w:p>
        </w:tc>
        <w:tc>
          <w:tcPr>
            <w:tcW w:w="4110" w:type="dxa"/>
          </w:tcPr>
          <w:p w14:paraId="673F8872" w14:textId="77777777" w:rsidR="00B72D00" w:rsidRPr="00951D9B" w:rsidRDefault="00B72D00" w:rsidP="00F33D1A">
            <w:pPr>
              <w:outlineLvl w:val="0"/>
              <w:rPr>
                <w:color w:val="000000"/>
                <w:lang w:eastAsia="uk-UA"/>
              </w:rPr>
            </w:pPr>
            <w:r w:rsidRPr="00951D9B">
              <w:rPr>
                <w:color w:val="000000"/>
                <w:lang w:eastAsia="uk-UA"/>
              </w:rPr>
              <w:t>Ліцей №1 ім. І. Франка Дрогобицької міської ради</w:t>
            </w:r>
            <w:r w:rsidRPr="00951D9B">
              <w:rPr>
                <w:color w:val="000000"/>
              </w:rPr>
              <w:t xml:space="preserve"> Львівської області</w:t>
            </w:r>
            <w:r w:rsidRPr="00951D9B">
              <w:rPr>
                <w:color w:val="000000"/>
                <w:lang w:eastAsia="uk-UA"/>
              </w:rPr>
              <w:t>, Федуняк О. І. (учителька фізики)</w:t>
            </w:r>
          </w:p>
        </w:tc>
      </w:tr>
      <w:tr w:rsidR="00B72D00" w:rsidRPr="00951D9B" w14:paraId="300206A2" w14:textId="77777777" w:rsidTr="00F33D1A">
        <w:tc>
          <w:tcPr>
            <w:tcW w:w="1526" w:type="dxa"/>
          </w:tcPr>
          <w:p w14:paraId="5C434A87" w14:textId="77777777" w:rsidR="00B72D00" w:rsidRPr="00951D9B" w:rsidRDefault="00B72D00" w:rsidP="00F33D1A">
            <w:pPr>
              <w:rPr>
                <w:color w:val="000000"/>
                <w:lang w:eastAsia="uk-UA"/>
              </w:rPr>
            </w:pPr>
            <w:r w:rsidRPr="00951D9B">
              <w:rPr>
                <w:color w:val="000000"/>
                <w:lang w:eastAsia="uk-UA"/>
              </w:rPr>
              <w:t>28.04.2025</w:t>
            </w:r>
          </w:p>
        </w:tc>
        <w:tc>
          <w:tcPr>
            <w:tcW w:w="2977" w:type="dxa"/>
          </w:tcPr>
          <w:p w14:paraId="1C8EF802" w14:textId="77777777" w:rsidR="00B72D00" w:rsidRPr="00951D9B" w:rsidRDefault="00B72D00" w:rsidP="00F33D1A">
            <w:pPr>
              <w:rPr>
                <w:color w:val="000000"/>
                <w:lang w:eastAsia="uk-UA"/>
              </w:rPr>
            </w:pPr>
            <w:r w:rsidRPr="00951D9B">
              <w:rPr>
                <w:color w:val="000000"/>
                <w:lang w:eastAsia="uk-UA"/>
              </w:rPr>
              <w:t>STEM-проєкт «Людина і радіація: як діяти»</w:t>
            </w:r>
          </w:p>
        </w:tc>
        <w:tc>
          <w:tcPr>
            <w:tcW w:w="1701" w:type="dxa"/>
          </w:tcPr>
          <w:p w14:paraId="33CD2BD6" w14:textId="77777777" w:rsidR="00B72D00" w:rsidRPr="00951D9B" w:rsidRDefault="00B72D00" w:rsidP="00B72D00">
            <w:pPr>
              <w:pStyle w:val="a9"/>
              <w:numPr>
                <w:ilvl w:val="0"/>
                <w:numId w:val="13"/>
              </w:numPr>
              <w:spacing w:before="0" w:beforeAutospacing="0" w:after="0" w:afterAutospacing="0"/>
              <w:ind w:left="176" w:hanging="142"/>
              <w:rPr>
                <w:color w:val="000000"/>
              </w:rPr>
            </w:pPr>
            <w:r w:rsidRPr="00951D9B">
              <w:rPr>
                <w:color w:val="000000"/>
              </w:rPr>
              <w:t>Учні 4-А,             10- Б класів</w:t>
            </w:r>
          </w:p>
          <w:p w14:paraId="611772AD" w14:textId="77777777" w:rsidR="00B72D00" w:rsidRPr="00951D9B" w:rsidRDefault="00B72D00" w:rsidP="00F33D1A">
            <w:pPr>
              <w:rPr>
                <w:color w:val="000000"/>
                <w:lang w:eastAsia="uk-UA"/>
              </w:rPr>
            </w:pPr>
          </w:p>
        </w:tc>
        <w:tc>
          <w:tcPr>
            <w:tcW w:w="4110" w:type="dxa"/>
          </w:tcPr>
          <w:p w14:paraId="5B97510E" w14:textId="77777777" w:rsidR="00B72D00" w:rsidRPr="00951D9B" w:rsidRDefault="00B72D00" w:rsidP="00F33D1A">
            <w:pPr>
              <w:rPr>
                <w:color w:val="000000"/>
                <w:lang w:eastAsia="uk-UA"/>
              </w:rPr>
            </w:pPr>
            <w:r w:rsidRPr="00951D9B">
              <w:rPr>
                <w:color w:val="000000"/>
                <w:lang w:eastAsia="uk-UA"/>
              </w:rPr>
              <w:t xml:space="preserve">Ліцей №38 ЛМР, </w:t>
            </w:r>
          </w:p>
          <w:p w14:paraId="570D69BD" w14:textId="77777777" w:rsidR="00B72D00" w:rsidRPr="00951D9B" w:rsidRDefault="00B72D00" w:rsidP="00F33D1A">
            <w:pPr>
              <w:pStyle w:val="a9"/>
              <w:spacing w:before="0" w:beforeAutospacing="0" w:after="0" w:afterAutospacing="0"/>
              <w:rPr>
                <w:color w:val="000000"/>
              </w:rPr>
            </w:pPr>
            <w:r w:rsidRPr="00951D9B">
              <w:rPr>
                <w:color w:val="000000"/>
              </w:rPr>
              <w:t xml:space="preserve">Максимович З. Ю. (учителька фізики), </w:t>
            </w:r>
          </w:p>
          <w:p w14:paraId="389E67D4" w14:textId="77777777" w:rsidR="00B72D00" w:rsidRPr="00951D9B" w:rsidRDefault="00B72D00" w:rsidP="00F33D1A">
            <w:pPr>
              <w:pStyle w:val="a9"/>
              <w:spacing w:before="0" w:beforeAutospacing="0" w:after="0" w:afterAutospacing="0"/>
              <w:rPr>
                <w:color w:val="000000"/>
              </w:rPr>
            </w:pPr>
            <w:r w:rsidRPr="00951D9B">
              <w:rPr>
                <w:color w:val="000000"/>
              </w:rPr>
              <w:t>Кідиба О. Є. (учителька початкових класів)</w:t>
            </w:r>
          </w:p>
        </w:tc>
      </w:tr>
      <w:tr w:rsidR="00B72D00" w:rsidRPr="00951D9B" w14:paraId="3F4487D2" w14:textId="77777777" w:rsidTr="00F33D1A">
        <w:tc>
          <w:tcPr>
            <w:tcW w:w="1526" w:type="dxa"/>
          </w:tcPr>
          <w:p w14:paraId="58C54DCA" w14:textId="77777777" w:rsidR="00B72D00" w:rsidRPr="00951D9B" w:rsidRDefault="00B72D00" w:rsidP="00F33D1A">
            <w:pPr>
              <w:rPr>
                <w:color w:val="000000"/>
                <w:lang w:eastAsia="uk-UA"/>
              </w:rPr>
            </w:pPr>
            <w:r w:rsidRPr="00951D9B">
              <w:rPr>
                <w:color w:val="000000"/>
                <w:lang w:eastAsia="uk-UA"/>
              </w:rPr>
              <w:lastRenderedPageBreak/>
              <w:t>Березень-травень 2025</w:t>
            </w:r>
          </w:p>
        </w:tc>
        <w:tc>
          <w:tcPr>
            <w:tcW w:w="2977" w:type="dxa"/>
          </w:tcPr>
          <w:p w14:paraId="24462F87" w14:textId="77777777" w:rsidR="00B72D00" w:rsidRPr="00951D9B" w:rsidRDefault="00B72D00" w:rsidP="00F33D1A">
            <w:pPr>
              <w:rPr>
                <w:color w:val="000000"/>
                <w:lang w:eastAsia="uk-UA"/>
              </w:rPr>
            </w:pPr>
            <w:r w:rsidRPr="00951D9B">
              <w:rPr>
                <w:color w:val="000000"/>
                <w:lang w:eastAsia="uk-UA"/>
              </w:rPr>
              <w:t>Проєкт «Корозія»</w:t>
            </w:r>
          </w:p>
        </w:tc>
        <w:tc>
          <w:tcPr>
            <w:tcW w:w="1701" w:type="dxa"/>
          </w:tcPr>
          <w:p w14:paraId="339A0C29" w14:textId="77777777" w:rsidR="00B72D00" w:rsidRPr="00951D9B" w:rsidRDefault="00B72D00" w:rsidP="00F33D1A">
            <w:pPr>
              <w:rPr>
                <w:color w:val="000000"/>
                <w:lang w:eastAsia="uk-UA"/>
              </w:rPr>
            </w:pPr>
            <w:r w:rsidRPr="00951D9B">
              <w:rPr>
                <w:color w:val="000000"/>
                <w:lang w:eastAsia="uk-UA"/>
              </w:rPr>
              <w:t>Тренери та учасники КМВ міста Львова та Львівської області, учителі</w:t>
            </w:r>
          </w:p>
        </w:tc>
        <w:tc>
          <w:tcPr>
            <w:tcW w:w="4110" w:type="dxa"/>
          </w:tcPr>
          <w:p w14:paraId="37D14AA0" w14:textId="77777777" w:rsidR="00B72D00" w:rsidRPr="00951D9B" w:rsidRDefault="00B72D00" w:rsidP="00F33D1A">
            <w:pPr>
              <w:outlineLvl w:val="0"/>
              <w:rPr>
                <w:color w:val="000000"/>
                <w:lang w:eastAsia="uk-UA"/>
              </w:rPr>
            </w:pPr>
            <w:r w:rsidRPr="00951D9B">
              <w:rPr>
                <w:color w:val="000000"/>
                <w:lang w:eastAsia="uk-UA"/>
              </w:rPr>
              <w:t xml:space="preserve">Centrum Nauki Kopernik, </w:t>
            </w:r>
          </w:p>
          <w:p w14:paraId="7328ABC5" w14:textId="77777777" w:rsidR="00B72D00" w:rsidRPr="00951D9B" w:rsidRDefault="00B72D00" w:rsidP="00F33D1A">
            <w:pPr>
              <w:outlineLvl w:val="0"/>
              <w:rPr>
                <w:color w:val="000000"/>
                <w:lang w:eastAsia="uk-UA"/>
              </w:rPr>
            </w:pPr>
            <w:r w:rsidRPr="00951D9B">
              <w:rPr>
                <w:color w:val="000000"/>
                <w:lang w:eastAsia="uk-UA"/>
              </w:rPr>
              <w:t>Lviv Open Lab, мережа ТВОРИ!,</w:t>
            </w:r>
          </w:p>
          <w:p w14:paraId="7A52A7FD" w14:textId="77777777" w:rsidR="00B72D00" w:rsidRPr="00951D9B" w:rsidRDefault="00B72D00" w:rsidP="00F33D1A">
            <w:pPr>
              <w:rPr>
                <w:color w:val="000000"/>
                <w:lang w:eastAsia="uk-UA"/>
              </w:rPr>
            </w:pPr>
            <w:r w:rsidRPr="00951D9B">
              <w:rPr>
                <w:color w:val="000000"/>
                <w:lang w:eastAsia="uk-UA"/>
              </w:rPr>
              <w:t>Інженерно-економічна школа-Львівський економічний ліцей,</w:t>
            </w:r>
          </w:p>
          <w:p w14:paraId="500385D4" w14:textId="77777777" w:rsidR="00B72D00" w:rsidRPr="00951D9B" w:rsidRDefault="00B72D00" w:rsidP="00F33D1A">
            <w:pPr>
              <w:outlineLvl w:val="0"/>
              <w:rPr>
                <w:color w:val="000000"/>
                <w:lang w:eastAsia="uk-UA"/>
              </w:rPr>
            </w:pPr>
            <w:r w:rsidRPr="00951D9B">
              <w:rPr>
                <w:color w:val="000000"/>
                <w:lang w:eastAsia="uk-UA"/>
              </w:rPr>
              <w:t>Сава І. С. (учителька фізики)</w:t>
            </w:r>
          </w:p>
          <w:p w14:paraId="3231E5AA" w14:textId="77777777" w:rsidR="00B72D00" w:rsidRPr="00951D9B" w:rsidRDefault="00B72D00" w:rsidP="00F33D1A">
            <w:pPr>
              <w:outlineLvl w:val="0"/>
              <w:rPr>
                <w:color w:val="000000"/>
                <w:lang w:eastAsia="uk-UA"/>
              </w:rPr>
            </w:pPr>
          </w:p>
        </w:tc>
      </w:tr>
      <w:tr w:rsidR="00B72D00" w:rsidRPr="00951D9B" w14:paraId="013991D5" w14:textId="77777777" w:rsidTr="00F33D1A">
        <w:tc>
          <w:tcPr>
            <w:tcW w:w="1526" w:type="dxa"/>
          </w:tcPr>
          <w:p w14:paraId="431B4DB1" w14:textId="77777777" w:rsidR="00B72D00" w:rsidRPr="00951D9B" w:rsidRDefault="00B72D00" w:rsidP="00F33D1A">
            <w:pPr>
              <w:rPr>
                <w:color w:val="000000"/>
                <w:lang w:eastAsia="uk-UA"/>
              </w:rPr>
            </w:pPr>
            <w:r w:rsidRPr="00951D9B">
              <w:rPr>
                <w:color w:val="000000"/>
                <w:lang w:eastAsia="uk-UA"/>
              </w:rPr>
              <w:t>17.03.2025-26.05.2025</w:t>
            </w:r>
          </w:p>
        </w:tc>
        <w:tc>
          <w:tcPr>
            <w:tcW w:w="2977" w:type="dxa"/>
          </w:tcPr>
          <w:p w14:paraId="0980674E" w14:textId="77777777" w:rsidR="00B72D00" w:rsidRPr="00951D9B" w:rsidRDefault="00B72D00" w:rsidP="00F33D1A">
            <w:pPr>
              <w:rPr>
                <w:color w:val="000000"/>
                <w:lang w:eastAsia="uk-UA"/>
              </w:rPr>
            </w:pPr>
            <w:r w:rsidRPr="00951D9B">
              <w:rPr>
                <w:color w:val="000000"/>
                <w:lang w:eastAsia="uk-UA"/>
              </w:rPr>
              <w:t>STEM-проєкт «Корозія»</w:t>
            </w:r>
          </w:p>
        </w:tc>
        <w:tc>
          <w:tcPr>
            <w:tcW w:w="1701" w:type="dxa"/>
          </w:tcPr>
          <w:p w14:paraId="1E07D34F" w14:textId="77777777" w:rsidR="00B72D00" w:rsidRPr="00951D9B" w:rsidRDefault="00B72D00" w:rsidP="00F33D1A">
            <w:pPr>
              <w:rPr>
                <w:color w:val="000000"/>
                <w:lang w:eastAsia="uk-UA"/>
              </w:rPr>
            </w:pPr>
            <w:r w:rsidRPr="00951D9B">
              <w:rPr>
                <w:color w:val="000000"/>
                <w:lang w:eastAsia="uk-UA"/>
              </w:rPr>
              <w:t>Учні 7-Б, В класів</w:t>
            </w:r>
          </w:p>
        </w:tc>
        <w:tc>
          <w:tcPr>
            <w:tcW w:w="4110" w:type="dxa"/>
          </w:tcPr>
          <w:p w14:paraId="2D424B7A" w14:textId="77777777" w:rsidR="00B72D00" w:rsidRPr="00951D9B" w:rsidRDefault="00B72D00" w:rsidP="00F33D1A">
            <w:pPr>
              <w:rPr>
                <w:color w:val="000000"/>
                <w:lang w:eastAsia="uk-UA"/>
              </w:rPr>
            </w:pPr>
            <w:r w:rsidRPr="00951D9B">
              <w:rPr>
                <w:color w:val="000000"/>
                <w:lang w:eastAsia="uk-UA"/>
              </w:rPr>
              <w:t>СЗШ №36 м. Львова</w:t>
            </w:r>
          </w:p>
          <w:p w14:paraId="63564FA0" w14:textId="77777777" w:rsidR="00B72D00" w:rsidRPr="00951D9B" w:rsidRDefault="00B72D00" w:rsidP="00F33D1A">
            <w:pPr>
              <w:rPr>
                <w:color w:val="000000"/>
                <w:lang w:eastAsia="uk-UA"/>
              </w:rPr>
            </w:pPr>
            <w:r w:rsidRPr="00951D9B">
              <w:rPr>
                <w:color w:val="000000"/>
                <w:lang w:eastAsia="uk-UA"/>
              </w:rPr>
              <w:t>Гой Н. П. (учителька фізики)</w:t>
            </w:r>
          </w:p>
        </w:tc>
      </w:tr>
      <w:tr w:rsidR="00B72D00" w:rsidRPr="00951D9B" w14:paraId="229308D6" w14:textId="77777777" w:rsidTr="00F33D1A">
        <w:tc>
          <w:tcPr>
            <w:tcW w:w="1526" w:type="dxa"/>
          </w:tcPr>
          <w:p w14:paraId="189C50A7" w14:textId="77777777" w:rsidR="00B72D00" w:rsidRPr="00951D9B" w:rsidRDefault="00B72D00" w:rsidP="00F33D1A">
            <w:pPr>
              <w:rPr>
                <w:color w:val="000000"/>
                <w:lang w:eastAsia="uk-UA"/>
              </w:rPr>
            </w:pPr>
            <w:r w:rsidRPr="00951D9B">
              <w:rPr>
                <w:color w:val="000000"/>
                <w:lang w:eastAsia="uk-UA"/>
              </w:rPr>
              <w:t>05.05-09.05.2025</w:t>
            </w:r>
          </w:p>
        </w:tc>
        <w:tc>
          <w:tcPr>
            <w:tcW w:w="2977" w:type="dxa"/>
          </w:tcPr>
          <w:p w14:paraId="3FCED9F5" w14:textId="77777777" w:rsidR="00B72D00" w:rsidRPr="00951D9B" w:rsidRDefault="00B72D00" w:rsidP="00F33D1A">
            <w:pPr>
              <w:rPr>
                <w:color w:val="000000"/>
                <w:lang w:eastAsia="uk-UA"/>
              </w:rPr>
            </w:pPr>
            <w:r w:rsidRPr="00951D9B">
              <w:rPr>
                <w:color w:val="000000"/>
                <w:lang w:eastAsia="uk-UA"/>
              </w:rPr>
              <w:t>Stem у моєму житті</w:t>
            </w:r>
          </w:p>
        </w:tc>
        <w:tc>
          <w:tcPr>
            <w:tcW w:w="1701" w:type="dxa"/>
          </w:tcPr>
          <w:p w14:paraId="7D8C4F53" w14:textId="77777777" w:rsidR="00B72D00" w:rsidRPr="00951D9B" w:rsidRDefault="00B72D00" w:rsidP="00F33D1A">
            <w:pPr>
              <w:rPr>
                <w:color w:val="000000"/>
                <w:lang w:eastAsia="uk-UA"/>
              </w:rPr>
            </w:pPr>
            <w:r w:rsidRPr="00951D9B">
              <w:rPr>
                <w:color w:val="000000"/>
                <w:lang w:eastAsia="uk-UA"/>
              </w:rPr>
              <w:t>Учні 1-4 класів та 9 клас</w:t>
            </w:r>
          </w:p>
        </w:tc>
        <w:tc>
          <w:tcPr>
            <w:tcW w:w="4110" w:type="dxa"/>
          </w:tcPr>
          <w:p w14:paraId="0ACC180B" w14:textId="77777777" w:rsidR="00B72D00" w:rsidRPr="00951D9B" w:rsidRDefault="00B72D00" w:rsidP="00F33D1A">
            <w:pPr>
              <w:tabs>
                <w:tab w:val="left" w:pos="1440"/>
              </w:tabs>
              <w:rPr>
                <w:color w:val="000000"/>
                <w:lang w:eastAsia="uk-UA"/>
              </w:rPr>
            </w:pPr>
            <w:r w:rsidRPr="00951D9B">
              <w:rPr>
                <w:color w:val="000000"/>
                <w:lang w:eastAsia="uk-UA"/>
              </w:rPr>
              <w:t xml:space="preserve">Кам'янобрідський ЗЗСО І-ІІІ ступенів імені Петра Андрусіва  </w:t>
            </w:r>
          </w:p>
          <w:p w14:paraId="52C31F42" w14:textId="77777777" w:rsidR="00B72D00" w:rsidRPr="00951D9B" w:rsidRDefault="00B72D00" w:rsidP="00F33D1A">
            <w:pPr>
              <w:tabs>
                <w:tab w:val="left" w:pos="1440"/>
              </w:tabs>
              <w:rPr>
                <w:color w:val="000000"/>
                <w:lang w:eastAsia="uk-UA"/>
              </w:rPr>
            </w:pPr>
            <w:r w:rsidRPr="00951D9B">
              <w:rPr>
                <w:color w:val="000000"/>
                <w:lang w:eastAsia="uk-UA"/>
              </w:rPr>
              <w:t>Марущак Г. О. (учителька фізики)</w:t>
            </w:r>
          </w:p>
        </w:tc>
      </w:tr>
      <w:tr w:rsidR="00B72D00" w:rsidRPr="00951D9B" w14:paraId="67193D2E" w14:textId="77777777" w:rsidTr="00F33D1A">
        <w:tc>
          <w:tcPr>
            <w:tcW w:w="1526" w:type="dxa"/>
          </w:tcPr>
          <w:p w14:paraId="7DC6B5C2" w14:textId="77777777" w:rsidR="00B72D00" w:rsidRPr="00951D9B" w:rsidRDefault="00B72D00" w:rsidP="00F33D1A">
            <w:pPr>
              <w:rPr>
                <w:color w:val="000000"/>
                <w:lang w:eastAsia="uk-UA"/>
              </w:rPr>
            </w:pPr>
            <w:r w:rsidRPr="00951D9B">
              <w:rPr>
                <w:color w:val="000000"/>
                <w:lang w:eastAsia="uk-UA"/>
              </w:rPr>
              <w:t>20.05-23.05.2025</w:t>
            </w:r>
          </w:p>
        </w:tc>
        <w:tc>
          <w:tcPr>
            <w:tcW w:w="2977" w:type="dxa"/>
          </w:tcPr>
          <w:p w14:paraId="4B37C046" w14:textId="77777777" w:rsidR="00B72D00" w:rsidRPr="00951D9B" w:rsidRDefault="00B72D00" w:rsidP="00F33D1A">
            <w:pPr>
              <w:rPr>
                <w:color w:val="000000"/>
                <w:lang w:eastAsia="uk-UA"/>
              </w:rPr>
            </w:pPr>
            <w:r w:rsidRPr="00951D9B">
              <w:rPr>
                <w:color w:val="000000"/>
                <w:lang w:eastAsia="uk-UA"/>
              </w:rPr>
              <w:t>Проєкт «Stem  простір»</w:t>
            </w:r>
          </w:p>
        </w:tc>
        <w:tc>
          <w:tcPr>
            <w:tcW w:w="1701" w:type="dxa"/>
          </w:tcPr>
          <w:p w14:paraId="34D80D61" w14:textId="77777777" w:rsidR="00B72D00" w:rsidRPr="00951D9B" w:rsidRDefault="00B72D00" w:rsidP="00F33D1A">
            <w:pPr>
              <w:rPr>
                <w:color w:val="000000"/>
                <w:lang w:eastAsia="uk-UA"/>
              </w:rPr>
            </w:pPr>
            <w:r w:rsidRPr="00951D9B">
              <w:rPr>
                <w:color w:val="000000"/>
                <w:lang w:eastAsia="uk-UA"/>
              </w:rPr>
              <w:t>Учні 5-9 класів</w:t>
            </w:r>
          </w:p>
        </w:tc>
        <w:tc>
          <w:tcPr>
            <w:tcW w:w="4110" w:type="dxa"/>
          </w:tcPr>
          <w:p w14:paraId="5F8614CF" w14:textId="77777777" w:rsidR="00B72D00" w:rsidRPr="00951D9B" w:rsidRDefault="00B72D00" w:rsidP="00F33D1A">
            <w:pPr>
              <w:outlineLvl w:val="0"/>
              <w:rPr>
                <w:color w:val="000000"/>
                <w:lang w:eastAsia="uk-UA"/>
              </w:rPr>
            </w:pPr>
            <w:r w:rsidRPr="00951D9B">
              <w:rPr>
                <w:color w:val="000000"/>
                <w:lang w:eastAsia="uk-UA"/>
              </w:rPr>
              <w:t>Добростанська гімназія Новояворівської міської ради</w:t>
            </w:r>
          </w:p>
          <w:p w14:paraId="35D9297C" w14:textId="77777777" w:rsidR="00B72D00" w:rsidRPr="00951D9B" w:rsidRDefault="00B72D00" w:rsidP="00F33D1A">
            <w:pPr>
              <w:outlineLvl w:val="0"/>
              <w:rPr>
                <w:color w:val="000000"/>
                <w:lang w:eastAsia="uk-UA"/>
              </w:rPr>
            </w:pPr>
            <w:r w:rsidRPr="00951D9B">
              <w:rPr>
                <w:color w:val="000000"/>
                <w:lang w:eastAsia="uk-UA"/>
              </w:rPr>
              <w:t xml:space="preserve"> Марущак Г. О. (учителька фізики)</w:t>
            </w:r>
          </w:p>
        </w:tc>
      </w:tr>
      <w:tr w:rsidR="00B72D00" w:rsidRPr="00951D9B" w14:paraId="0B1AA482" w14:textId="77777777" w:rsidTr="00F33D1A">
        <w:tc>
          <w:tcPr>
            <w:tcW w:w="1526" w:type="dxa"/>
          </w:tcPr>
          <w:p w14:paraId="4E4D0452" w14:textId="77777777" w:rsidR="00B72D00" w:rsidRPr="00951D9B" w:rsidRDefault="00B72D00" w:rsidP="00F33D1A">
            <w:pPr>
              <w:rPr>
                <w:color w:val="000000"/>
                <w:lang w:eastAsia="uk-UA"/>
              </w:rPr>
            </w:pPr>
            <w:r w:rsidRPr="00951D9B">
              <w:rPr>
                <w:color w:val="000000"/>
                <w:lang w:eastAsia="uk-UA"/>
              </w:rPr>
              <w:t>2024, 2025</w:t>
            </w:r>
          </w:p>
        </w:tc>
        <w:tc>
          <w:tcPr>
            <w:tcW w:w="2977" w:type="dxa"/>
          </w:tcPr>
          <w:p w14:paraId="7BABAC3B" w14:textId="77777777" w:rsidR="00B72D00" w:rsidRPr="00951D9B" w:rsidRDefault="00B72D00" w:rsidP="00F33D1A">
            <w:pPr>
              <w:rPr>
                <w:color w:val="000000"/>
                <w:lang w:eastAsia="uk-UA"/>
              </w:rPr>
            </w:pPr>
            <w:r w:rsidRPr="00951D9B">
              <w:rPr>
                <w:color w:val="000000"/>
                <w:lang w:eastAsia="uk-UA"/>
              </w:rPr>
              <w:t>Інженерний тиждень</w:t>
            </w:r>
          </w:p>
        </w:tc>
        <w:tc>
          <w:tcPr>
            <w:tcW w:w="1701" w:type="dxa"/>
          </w:tcPr>
          <w:p w14:paraId="03FB4999" w14:textId="77777777" w:rsidR="00B72D00" w:rsidRPr="00951D9B" w:rsidRDefault="00B72D00" w:rsidP="00F33D1A">
            <w:pPr>
              <w:rPr>
                <w:color w:val="000000"/>
                <w:lang w:eastAsia="uk-UA"/>
              </w:rPr>
            </w:pPr>
            <w:r w:rsidRPr="00951D9B">
              <w:rPr>
                <w:color w:val="000000"/>
                <w:lang w:eastAsia="uk-UA"/>
              </w:rPr>
              <w:t>Учні ліцею</w:t>
            </w:r>
          </w:p>
        </w:tc>
        <w:tc>
          <w:tcPr>
            <w:tcW w:w="4110" w:type="dxa"/>
          </w:tcPr>
          <w:p w14:paraId="5A43374A" w14:textId="77777777" w:rsidR="00B72D00" w:rsidRPr="00951D9B" w:rsidRDefault="00B72D00" w:rsidP="00F33D1A">
            <w:pPr>
              <w:outlineLvl w:val="0"/>
              <w:rPr>
                <w:color w:val="000000"/>
                <w:lang w:eastAsia="uk-UA"/>
              </w:rPr>
            </w:pPr>
            <w:r w:rsidRPr="00951D9B">
              <w:rPr>
                <w:color w:val="000000"/>
                <w:lang w:eastAsia="uk-UA"/>
              </w:rPr>
              <w:t>Ліцей N 51 ім. І. Франка ЛМР</w:t>
            </w:r>
          </w:p>
          <w:p w14:paraId="5FAD0160" w14:textId="77777777" w:rsidR="00B72D00" w:rsidRPr="00951D9B" w:rsidRDefault="00B72D00" w:rsidP="00F33D1A">
            <w:pPr>
              <w:outlineLvl w:val="0"/>
              <w:rPr>
                <w:color w:val="000000"/>
                <w:lang w:eastAsia="uk-UA"/>
              </w:rPr>
            </w:pPr>
            <w:r w:rsidRPr="00951D9B">
              <w:rPr>
                <w:color w:val="000000"/>
                <w:lang w:eastAsia="uk-UA"/>
              </w:rPr>
              <w:t>Задворна В. П. (учителька фізики)</w:t>
            </w:r>
          </w:p>
        </w:tc>
      </w:tr>
    </w:tbl>
    <w:p w14:paraId="1825C088" w14:textId="77777777" w:rsidR="00B72D00" w:rsidRPr="00951D9B" w:rsidRDefault="00B72D00" w:rsidP="00B72D00">
      <w:pPr>
        <w:pStyle w:val="a9"/>
        <w:spacing w:before="0" w:beforeAutospacing="0" w:after="0" w:afterAutospacing="0"/>
        <w:rPr>
          <w:b/>
          <w:bCs/>
          <w:color w:val="000000"/>
          <w:sz w:val="28"/>
          <w:szCs w:val="28"/>
        </w:rPr>
      </w:pPr>
    </w:p>
    <w:p w14:paraId="7B57E8CF" w14:textId="77777777" w:rsidR="00B72D00" w:rsidRPr="00951D9B" w:rsidRDefault="00B72D00" w:rsidP="00B72D00">
      <w:pPr>
        <w:pStyle w:val="a9"/>
        <w:spacing w:before="0" w:beforeAutospacing="0" w:after="0" w:afterAutospacing="0"/>
        <w:rPr>
          <w:bCs/>
          <w:color w:val="000000"/>
          <w:sz w:val="28"/>
          <w:szCs w:val="28"/>
        </w:rPr>
      </w:pPr>
      <w:r w:rsidRPr="00951D9B">
        <w:rPr>
          <w:bCs/>
          <w:color w:val="000000"/>
          <w:sz w:val="28"/>
          <w:szCs w:val="28"/>
        </w:rPr>
        <w:t>Активною є робота координаторки впровадження СТЕМ-освіти в області Зоряни Юріївни Максимович:</w:t>
      </w:r>
    </w:p>
    <w:p w14:paraId="768B515F" w14:textId="77777777" w:rsidR="00B72D00" w:rsidRPr="00951D9B" w:rsidRDefault="00B72D00" w:rsidP="00B72D00">
      <w:pPr>
        <w:pStyle w:val="a9"/>
        <w:spacing w:before="0" w:beforeAutospacing="0" w:after="0" w:afterAutospacing="0"/>
        <w:rPr>
          <w:b/>
          <w:bCs/>
          <w:color w:val="000000"/>
          <w:sz w:val="28"/>
          <w:szCs w:val="28"/>
        </w:rPr>
      </w:pPr>
    </w:p>
    <w:tbl>
      <w:tblPr>
        <w:tblStyle w:val="a8"/>
        <w:tblW w:w="0" w:type="auto"/>
        <w:tblLook w:val="04A0" w:firstRow="1" w:lastRow="0" w:firstColumn="1" w:lastColumn="0" w:noHBand="0" w:noVBand="1"/>
      </w:tblPr>
      <w:tblGrid>
        <w:gridCol w:w="4816"/>
        <w:gridCol w:w="4811"/>
      </w:tblGrid>
      <w:tr w:rsidR="00B72D00" w:rsidRPr="00951D9B" w14:paraId="4A25F13C" w14:textId="77777777" w:rsidTr="00F33D1A">
        <w:tc>
          <w:tcPr>
            <w:tcW w:w="4817" w:type="dxa"/>
          </w:tcPr>
          <w:p w14:paraId="59BD933C" w14:textId="77777777" w:rsidR="00B72D00" w:rsidRPr="00951D9B" w:rsidRDefault="00B72D00" w:rsidP="00F33D1A">
            <w:r w:rsidRPr="00951D9B">
              <w:t>Освітній проект «</w:t>
            </w:r>
            <w:r w:rsidRPr="00951D9B">
              <w:rPr>
                <w:color w:val="000000"/>
              </w:rPr>
              <w:t>STEM-школа» (всеукраїнський)</w:t>
            </w:r>
          </w:p>
        </w:tc>
        <w:tc>
          <w:tcPr>
            <w:tcW w:w="4812" w:type="dxa"/>
          </w:tcPr>
          <w:p w14:paraId="58C64A06" w14:textId="77777777" w:rsidR="00B72D00" w:rsidRPr="00951D9B" w:rsidRDefault="00B72D00" w:rsidP="00F33D1A">
            <w:r w:rsidRPr="00951D9B">
              <w:t xml:space="preserve">- Спікер весняної сесії «STEM-школа – 2024», презентація STEM-проєкту ««3» </w:t>
            </w:r>
            <w:r w:rsidRPr="00951D9B">
              <w:rPr>
                <w:color w:val="000000" w:themeColor="text1"/>
              </w:rPr>
              <w:t>+ «8» - безпечне середовище для мене»</w:t>
            </w:r>
            <w:r w:rsidRPr="00951D9B">
              <w:t xml:space="preserve"> </w:t>
            </w:r>
          </w:p>
          <w:p w14:paraId="4A12B13B" w14:textId="77777777" w:rsidR="00B72D00" w:rsidRPr="00951D9B" w:rsidRDefault="00B72D00" w:rsidP="00F33D1A">
            <w:r w:rsidRPr="00951D9B">
              <w:rPr>
                <w:shd w:val="clear" w:color="auto" w:fill="FFFFFF"/>
              </w:rPr>
              <w:t xml:space="preserve">- Публікація </w:t>
            </w:r>
            <w:r w:rsidRPr="00951D9B">
              <w:t xml:space="preserve">STEM-проєкту ««3» </w:t>
            </w:r>
            <w:r w:rsidRPr="00951D9B">
              <w:rPr>
                <w:color w:val="000000" w:themeColor="text1"/>
              </w:rPr>
              <w:t>+ «8» - безпечне середовище для мене»</w:t>
            </w:r>
            <w:r w:rsidRPr="00951D9B">
              <w:t xml:space="preserve"> у </w:t>
            </w:r>
            <w:r w:rsidRPr="00951D9B">
              <w:rPr>
                <w:shd w:val="clear" w:color="auto" w:fill="FFFFFF"/>
              </w:rPr>
              <w:t>збірнику "STEM-освіта: теорія та практика"</w:t>
            </w:r>
          </w:p>
        </w:tc>
      </w:tr>
      <w:tr w:rsidR="00B72D00" w:rsidRPr="00951D9B" w14:paraId="6D14ADA3" w14:textId="77777777" w:rsidTr="00F33D1A">
        <w:tc>
          <w:tcPr>
            <w:tcW w:w="4817" w:type="dxa"/>
          </w:tcPr>
          <w:p w14:paraId="2CA46B9B" w14:textId="77777777" w:rsidR="00B72D00" w:rsidRPr="00951D9B" w:rsidRDefault="00B72D00" w:rsidP="00F33D1A">
            <w:pPr>
              <w:spacing w:line="276" w:lineRule="auto"/>
            </w:pPr>
            <w:r w:rsidRPr="00951D9B">
              <w:t>Проєкт «Про реалізацію інноваційного освітнього проєкту за темою «Організаційні та науково-методичні умови створення SТЕМ-центрів»</w:t>
            </w:r>
          </w:p>
        </w:tc>
        <w:tc>
          <w:tcPr>
            <w:tcW w:w="4812" w:type="dxa"/>
          </w:tcPr>
          <w:p w14:paraId="3AC0E6DC" w14:textId="77777777" w:rsidR="00B72D00" w:rsidRPr="00951D9B" w:rsidRDefault="00B72D00" w:rsidP="00F33D1A">
            <w:r w:rsidRPr="00951D9B">
              <w:t>Створення SТЕМ-центру на базі Ліцею №38 ЛМР</w:t>
            </w:r>
          </w:p>
          <w:p w14:paraId="15655FB0" w14:textId="77777777" w:rsidR="00B72D00" w:rsidRPr="00951D9B" w:rsidRDefault="00B72D00" w:rsidP="00F33D1A">
            <w:r w:rsidRPr="00951D9B">
              <w:t>Зустріч з координаторами SТЕМ-центрів м. Львова та Львівщини</w:t>
            </w:r>
          </w:p>
        </w:tc>
      </w:tr>
      <w:tr w:rsidR="00B72D00" w:rsidRPr="00951D9B" w14:paraId="7CDE1A86" w14:textId="77777777" w:rsidTr="00F33D1A">
        <w:tc>
          <w:tcPr>
            <w:tcW w:w="4817" w:type="dxa"/>
          </w:tcPr>
          <w:p w14:paraId="4D564A17" w14:textId="77777777" w:rsidR="00B72D00" w:rsidRPr="00951D9B" w:rsidRDefault="00B72D00" w:rsidP="00F33D1A">
            <w:pPr>
              <w:spacing w:line="276" w:lineRule="auto"/>
            </w:pPr>
            <w:r w:rsidRPr="00951D9B">
              <w:rPr>
                <w:color w:val="000000"/>
              </w:rPr>
              <w:t>Проєкт «</w:t>
            </w:r>
            <w:r w:rsidRPr="00951D9B">
              <w:t>STEM / STEAM навчання на уроках фізики</w:t>
            </w:r>
            <w:r w:rsidRPr="00951D9B">
              <w:rPr>
                <w:color w:val="000000"/>
              </w:rPr>
              <w:t xml:space="preserve">» </w:t>
            </w:r>
            <w:r w:rsidRPr="00951D9B">
              <w:t>(всеукраїнський)</w:t>
            </w:r>
          </w:p>
        </w:tc>
        <w:tc>
          <w:tcPr>
            <w:tcW w:w="4812" w:type="dxa"/>
          </w:tcPr>
          <w:p w14:paraId="02652236" w14:textId="77777777" w:rsidR="00B72D00" w:rsidRPr="00951D9B" w:rsidRDefault="00B72D00" w:rsidP="00F33D1A">
            <w:r w:rsidRPr="00951D9B">
              <w:rPr>
                <w:color w:val="000000"/>
              </w:rPr>
              <w:t>Конкурс «Запроси фізику до себе …»</w:t>
            </w:r>
          </w:p>
        </w:tc>
      </w:tr>
      <w:tr w:rsidR="00B72D00" w:rsidRPr="00951D9B" w14:paraId="6B09AA8E" w14:textId="77777777" w:rsidTr="00F33D1A">
        <w:tc>
          <w:tcPr>
            <w:tcW w:w="4817" w:type="dxa"/>
          </w:tcPr>
          <w:p w14:paraId="6FAC8DA0" w14:textId="77777777" w:rsidR="00B72D00" w:rsidRPr="00951D9B" w:rsidRDefault="00B72D00" w:rsidP="00F33D1A">
            <w:r w:rsidRPr="00951D9B">
              <w:t>Проєкт «Сучасні освітні технології для здійснення спільної навчальної діяльності тих, хто навчає, та тих, хто навчається» (регіональний)</w:t>
            </w:r>
          </w:p>
        </w:tc>
        <w:tc>
          <w:tcPr>
            <w:tcW w:w="4812" w:type="dxa"/>
          </w:tcPr>
          <w:p w14:paraId="49C22923" w14:textId="77777777" w:rsidR="00B72D00" w:rsidRPr="00951D9B" w:rsidRDefault="00B72D00" w:rsidP="00F33D1A">
            <w:r w:rsidRPr="00951D9B">
              <w:t>- Проведення Платформ ідей 3«П»</w:t>
            </w:r>
          </w:p>
          <w:p w14:paraId="38B100DA" w14:textId="77777777" w:rsidR="00B72D00" w:rsidRPr="00951D9B" w:rsidRDefault="00B72D00" w:rsidP="00F33D1A">
            <w:r w:rsidRPr="00951D9B">
              <w:t>- Майстер-клас</w:t>
            </w:r>
            <w:r w:rsidRPr="00951D9B">
              <w:rPr>
                <w:b/>
                <w:i/>
              </w:rPr>
              <w:t xml:space="preserve"> </w:t>
            </w:r>
            <w:r w:rsidRPr="00951D9B">
              <w:t>«Подорож «Таємничі місця України»» в рамках</w:t>
            </w:r>
            <w:r w:rsidRPr="00951D9B">
              <w:rPr>
                <w:b/>
                <w:i/>
              </w:rPr>
              <w:t xml:space="preserve"> </w:t>
            </w:r>
            <w:r w:rsidRPr="00951D9B">
              <w:t>«Платформи ідей 3 «П»</w:t>
            </w:r>
          </w:p>
          <w:p w14:paraId="797A7C90" w14:textId="77777777" w:rsidR="00B72D00" w:rsidRPr="00951D9B" w:rsidRDefault="00B72D00" w:rsidP="00F33D1A">
            <w:r w:rsidRPr="00951D9B">
              <w:rPr>
                <w:shd w:val="clear" w:color="auto" w:fill="FFFFFF"/>
              </w:rPr>
              <w:t>-майстер-клас «</w:t>
            </w:r>
            <w:r w:rsidRPr="00951D9B">
              <w:t>Юні архітектори Львова</w:t>
            </w:r>
            <w:r w:rsidRPr="00951D9B">
              <w:rPr>
                <w:bCs/>
              </w:rPr>
              <w:t>»</w:t>
            </w:r>
          </w:p>
        </w:tc>
      </w:tr>
      <w:tr w:rsidR="00B72D00" w:rsidRPr="00951D9B" w14:paraId="17CBC330" w14:textId="77777777" w:rsidTr="00F33D1A">
        <w:tc>
          <w:tcPr>
            <w:tcW w:w="4817" w:type="dxa"/>
          </w:tcPr>
          <w:p w14:paraId="6CE0E85E" w14:textId="77777777" w:rsidR="00B72D00" w:rsidRPr="00951D9B" w:rsidRDefault="00B72D00" w:rsidP="00F33D1A">
            <w:r w:rsidRPr="00951D9B">
              <w:rPr>
                <w:color w:val="000000"/>
              </w:rPr>
              <w:t>«</w:t>
            </w:r>
            <w:r w:rsidRPr="00951D9B">
              <w:t>STEM / STEAM навчання на уроках фізики</w:t>
            </w:r>
            <w:r w:rsidRPr="00951D9B">
              <w:rPr>
                <w:color w:val="000000"/>
              </w:rPr>
              <w:t>»</w:t>
            </w:r>
          </w:p>
        </w:tc>
        <w:tc>
          <w:tcPr>
            <w:tcW w:w="4812" w:type="dxa"/>
          </w:tcPr>
          <w:p w14:paraId="0B3F55D0" w14:textId="77777777" w:rsidR="00B72D00" w:rsidRPr="00951D9B" w:rsidRDefault="00B72D00" w:rsidP="00F33D1A">
            <w:r w:rsidRPr="00951D9B">
              <w:t xml:space="preserve">Участь у STEM-школах, STEM-фестивалях,  проведення майстер класів з </w:t>
            </w:r>
            <w:r w:rsidRPr="00951D9B">
              <w:rPr>
                <w:shd w:val="clear" w:color="auto" w:fill="FFFFFF"/>
              </w:rPr>
              <w:t xml:space="preserve">використання </w:t>
            </w:r>
            <w:r w:rsidRPr="00951D9B">
              <w:rPr>
                <w:bCs/>
              </w:rPr>
              <w:t>STEM-діяльності на уроках фізики</w:t>
            </w:r>
          </w:p>
        </w:tc>
      </w:tr>
      <w:tr w:rsidR="00B72D00" w:rsidRPr="00951D9B" w14:paraId="45F2F463" w14:textId="77777777" w:rsidTr="00F33D1A">
        <w:tc>
          <w:tcPr>
            <w:tcW w:w="4817" w:type="dxa"/>
          </w:tcPr>
          <w:p w14:paraId="7F0BCBDF" w14:textId="77777777" w:rsidR="00B72D00" w:rsidRPr="00951D9B" w:rsidRDefault="00B72D00" w:rsidP="00F33D1A">
            <w:r w:rsidRPr="00951D9B">
              <w:t>Науково-практичний семінар «Формування української парадигми STEM-освіти як актуальна педагогічна проблема у воєнний час» (учасник)</w:t>
            </w:r>
          </w:p>
        </w:tc>
        <w:tc>
          <w:tcPr>
            <w:tcW w:w="4812" w:type="dxa"/>
          </w:tcPr>
          <w:p w14:paraId="02991623" w14:textId="77777777" w:rsidR="00B72D00" w:rsidRPr="00951D9B" w:rsidRDefault="00B72D00" w:rsidP="00F33D1A">
            <w:r w:rsidRPr="00951D9B">
              <w:t>01.02.2024, ІМЗО, дистанційно</w:t>
            </w:r>
          </w:p>
        </w:tc>
      </w:tr>
      <w:tr w:rsidR="00B72D00" w:rsidRPr="00951D9B" w14:paraId="00193837" w14:textId="77777777" w:rsidTr="00F33D1A">
        <w:tc>
          <w:tcPr>
            <w:tcW w:w="4817" w:type="dxa"/>
          </w:tcPr>
          <w:p w14:paraId="1496523C" w14:textId="77777777" w:rsidR="00B72D00" w:rsidRPr="00951D9B" w:rsidRDefault="00B72D00" w:rsidP="00F33D1A">
            <w:r w:rsidRPr="00951D9B">
              <w:t>Тематична зустріч «STEM-навчання на уроках фізики», майстер-клас з конструювання водонапірної вежі</w:t>
            </w:r>
          </w:p>
        </w:tc>
        <w:tc>
          <w:tcPr>
            <w:tcW w:w="4812" w:type="dxa"/>
          </w:tcPr>
          <w:p w14:paraId="65DD913A" w14:textId="77777777" w:rsidR="00B72D00" w:rsidRPr="00951D9B" w:rsidRDefault="00B72D00" w:rsidP="00F33D1A">
            <w:pPr>
              <w:rPr>
                <w:bCs/>
                <w:shd w:val="clear" w:color="auto" w:fill="FFFFFF"/>
              </w:rPr>
            </w:pPr>
            <w:r w:rsidRPr="00951D9B">
              <w:rPr>
                <w:bCs/>
                <w:shd w:val="clear" w:color="auto" w:fill="FFFFFF"/>
              </w:rPr>
              <w:t>06.2024, ЛОІППО, очно</w:t>
            </w:r>
          </w:p>
        </w:tc>
      </w:tr>
      <w:tr w:rsidR="00B72D00" w:rsidRPr="00951D9B" w14:paraId="1895A99A" w14:textId="77777777" w:rsidTr="00F33D1A">
        <w:tc>
          <w:tcPr>
            <w:tcW w:w="4817" w:type="dxa"/>
          </w:tcPr>
          <w:p w14:paraId="628E36CC" w14:textId="77777777" w:rsidR="00B72D00" w:rsidRPr="00951D9B" w:rsidRDefault="00B72D00" w:rsidP="00F33D1A">
            <w:r w:rsidRPr="00951D9B">
              <w:t>Засідання робочої групи Всеукраїнського заходу «Ми розвиваємо STEM», член експертної групи</w:t>
            </w:r>
          </w:p>
        </w:tc>
        <w:tc>
          <w:tcPr>
            <w:tcW w:w="4812" w:type="dxa"/>
          </w:tcPr>
          <w:p w14:paraId="04D91F62" w14:textId="77777777" w:rsidR="00B72D00" w:rsidRPr="00951D9B" w:rsidRDefault="00B72D00" w:rsidP="00F33D1A">
            <w:r w:rsidRPr="00951D9B">
              <w:t>15.02.2024, ІМЗО, дистанційно</w:t>
            </w:r>
          </w:p>
        </w:tc>
      </w:tr>
    </w:tbl>
    <w:p w14:paraId="409838DC" w14:textId="77777777" w:rsidR="00B72D00" w:rsidRPr="00951D9B" w:rsidRDefault="00B72D00" w:rsidP="00B72D00"/>
    <w:p w14:paraId="206F63F6" w14:textId="03418BDB" w:rsidR="00C44976" w:rsidRPr="00951D9B" w:rsidRDefault="00C44976" w:rsidP="00C44976">
      <w:pPr>
        <w:pStyle w:val="a7"/>
        <w:spacing w:line="360" w:lineRule="auto"/>
        <w:ind w:left="0" w:firstLine="567"/>
        <w:jc w:val="both"/>
        <w:rPr>
          <w:rFonts w:ascii="Times New Roman" w:hAnsi="Times New Roman"/>
          <w:sz w:val="28"/>
          <w:szCs w:val="28"/>
        </w:rPr>
      </w:pPr>
      <w:r w:rsidRPr="00951D9B">
        <w:rPr>
          <w:rFonts w:ascii="Times New Roman" w:hAnsi="Times New Roman"/>
          <w:sz w:val="28"/>
          <w:szCs w:val="28"/>
        </w:rPr>
        <w:lastRenderedPageBreak/>
        <w:t xml:space="preserve">До основних проблем в реалізацїі STEM-освіти можна віднести недостатнє навчально-матеріальне забезпечення шкіл, брак фахівців, а також </w:t>
      </w:r>
      <w:r w:rsidR="008A58F8" w:rsidRPr="00951D9B">
        <w:rPr>
          <w:rFonts w:ascii="Times New Roman" w:hAnsi="Times New Roman"/>
          <w:sz w:val="28"/>
          <w:szCs w:val="28"/>
        </w:rPr>
        <w:t>брак</w:t>
      </w:r>
      <w:r w:rsidRPr="00951D9B">
        <w:rPr>
          <w:rFonts w:ascii="Times New Roman" w:hAnsi="Times New Roman"/>
          <w:sz w:val="28"/>
          <w:szCs w:val="28"/>
        </w:rPr>
        <w:t xml:space="preserve"> розуміння яким чином організувати </w:t>
      </w:r>
      <w:r w:rsidR="008A58F8" w:rsidRPr="00951D9B">
        <w:rPr>
          <w:rFonts w:ascii="Times New Roman" w:hAnsi="Times New Roman"/>
          <w:sz w:val="28"/>
          <w:szCs w:val="28"/>
        </w:rPr>
        <w:t xml:space="preserve">дієву </w:t>
      </w:r>
      <w:r w:rsidRPr="00951D9B">
        <w:rPr>
          <w:rFonts w:ascii="Times New Roman" w:hAnsi="Times New Roman"/>
          <w:sz w:val="28"/>
          <w:szCs w:val="28"/>
        </w:rPr>
        <w:t>роботу центрів як на базі закладів загальної середньої освіти, так і позашкілля.</w:t>
      </w:r>
    </w:p>
    <w:p w14:paraId="049F0B62" w14:textId="77777777" w:rsidR="001F0B0A" w:rsidRPr="00951D9B" w:rsidRDefault="001F0B0A" w:rsidP="00C44976">
      <w:pPr>
        <w:pStyle w:val="a7"/>
        <w:spacing w:line="360" w:lineRule="auto"/>
        <w:ind w:left="0" w:firstLine="567"/>
        <w:jc w:val="both"/>
        <w:rPr>
          <w:rFonts w:ascii="Times New Roman" w:hAnsi="Times New Roman"/>
          <w:sz w:val="28"/>
          <w:szCs w:val="28"/>
        </w:rPr>
      </w:pPr>
    </w:p>
    <w:p w14:paraId="0757318D" w14:textId="6BE474AF" w:rsidR="00796222" w:rsidRPr="00951D9B" w:rsidRDefault="00796222" w:rsidP="006E6DE2">
      <w:pPr>
        <w:jc w:val="center"/>
        <w:rPr>
          <w:b/>
          <w:sz w:val="28"/>
          <w:szCs w:val="28"/>
        </w:rPr>
      </w:pPr>
      <w:r w:rsidRPr="00951D9B">
        <w:rPr>
          <w:b/>
          <w:sz w:val="28"/>
          <w:szCs w:val="28"/>
        </w:rPr>
        <w:t>Заступник директора                                                            Сергій П</w:t>
      </w:r>
      <w:r w:rsidR="00160284" w:rsidRPr="00951D9B">
        <w:rPr>
          <w:b/>
          <w:sz w:val="28"/>
          <w:szCs w:val="28"/>
        </w:rPr>
        <w:t>АЗЮК</w:t>
      </w:r>
      <w:bookmarkEnd w:id="0"/>
    </w:p>
    <w:sectPr w:rsidR="00796222" w:rsidRPr="00951D9B" w:rsidSect="000E71D2">
      <w:pgSz w:w="11906" w:h="16838"/>
      <w:pgMar w:top="1134"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E1F"/>
    <w:multiLevelType w:val="hybridMultilevel"/>
    <w:tmpl w:val="68808BD2"/>
    <w:lvl w:ilvl="0" w:tplc="04220001">
      <w:start w:val="1"/>
      <w:numFmt w:val="bullet"/>
      <w:lvlText w:val=""/>
      <w:lvlJc w:val="left"/>
      <w:pPr>
        <w:ind w:left="567" w:hanging="360"/>
      </w:pPr>
      <w:rPr>
        <w:rFonts w:ascii="Symbol" w:hAnsi="Symbol" w:hint="default"/>
      </w:rPr>
    </w:lvl>
    <w:lvl w:ilvl="1" w:tplc="04220003" w:tentative="1">
      <w:start w:val="1"/>
      <w:numFmt w:val="bullet"/>
      <w:lvlText w:val="o"/>
      <w:lvlJc w:val="left"/>
      <w:pPr>
        <w:ind w:left="1287" w:hanging="360"/>
      </w:pPr>
      <w:rPr>
        <w:rFonts w:ascii="Courier New" w:hAnsi="Courier New" w:cs="Courier New" w:hint="default"/>
      </w:rPr>
    </w:lvl>
    <w:lvl w:ilvl="2" w:tplc="04220005" w:tentative="1">
      <w:start w:val="1"/>
      <w:numFmt w:val="bullet"/>
      <w:lvlText w:val=""/>
      <w:lvlJc w:val="left"/>
      <w:pPr>
        <w:ind w:left="2007" w:hanging="360"/>
      </w:pPr>
      <w:rPr>
        <w:rFonts w:ascii="Wingdings" w:hAnsi="Wingdings" w:hint="default"/>
      </w:rPr>
    </w:lvl>
    <w:lvl w:ilvl="3" w:tplc="04220001" w:tentative="1">
      <w:start w:val="1"/>
      <w:numFmt w:val="bullet"/>
      <w:lvlText w:val=""/>
      <w:lvlJc w:val="left"/>
      <w:pPr>
        <w:ind w:left="2727" w:hanging="360"/>
      </w:pPr>
      <w:rPr>
        <w:rFonts w:ascii="Symbol" w:hAnsi="Symbol" w:hint="default"/>
      </w:rPr>
    </w:lvl>
    <w:lvl w:ilvl="4" w:tplc="04220003" w:tentative="1">
      <w:start w:val="1"/>
      <w:numFmt w:val="bullet"/>
      <w:lvlText w:val="o"/>
      <w:lvlJc w:val="left"/>
      <w:pPr>
        <w:ind w:left="3447" w:hanging="360"/>
      </w:pPr>
      <w:rPr>
        <w:rFonts w:ascii="Courier New" w:hAnsi="Courier New" w:cs="Courier New" w:hint="default"/>
      </w:rPr>
    </w:lvl>
    <w:lvl w:ilvl="5" w:tplc="04220005" w:tentative="1">
      <w:start w:val="1"/>
      <w:numFmt w:val="bullet"/>
      <w:lvlText w:val=""/>
      <w:lvlJc w:val="left"/>
      <w:pPr>
        <w:ind w:left="4167" w:hanging="360"/>
      </w:pPr>
      <w:rPr>
        <w:rFonts w:ascii="Wingdings" w:hAnsi="Wingdings" w:hint="default"/>
      </w:rPr>
    </w:lvl>
    <w:lvl w:ilvl="6" w:tplc="04220001" w:tentative="1">
      <w:start w:val="1"/>
      <w:numFmt w:val="bullet"/>
      <w:lvlText w:val=""/>
      <w:lvlJc w:val="left"/>
      <w:pPr>
        <w:ind w:left="4887" w:hanging="360"/>
      </w:pPr>
      <w:rPr>
        <w:rFonts w:ascii="Symbol" w:hAnsi="Symbol" w:hint="default"/>
      </w:rPr>
    </w:lvl>
    <w:lvl w:ilvl="7" w:tplc="04220003" w:tentative="1">
      <w:start w:val="1"/>
      <w:numFmt w:val="bullet"/>
      <w:lvlText w:val="o"/>
      <w:lvlJc w:val="left"/>
      <w:pPr>
        <w:ind w:left="5607" w:hanging="360"/>
      </w:pPr>
      <w:rPr>
        <w:rFonts w:ascii="Courier New" w:hAnsi="Courier New" w:cs="Courier New" w:hint="default"/>
      </w:rPr>
    </w:lvl>
    <w:lvl w:ilvl="8" w:tplc="04220005" w:tentative="1">
      <w:start w:val="1"/>
      <w:numFmt w:val="bullet"/>
      <w:lvlText w:val=""/>
      <w:lvlJc w:val="left"/>
      <w:pPr>
        <w:ind w:left="6327" w:hanging="360"/>
      </w:pPr>
      <w:rPr>
        <w:rFonts w:ascii="Wingdings" w:hAnsi="Wingdings" w:hint="default"/>
      </w:rPr>
    </w:lvl>
  </w:abstractNum>
  <w:abstractNum w:abstractNumId="1" w15:restartNumberingAfterBreak="0">
    <w:nsid w:val="0F31095B"/>
    <w:multiLevelType w:val="hybridMultilevel"/>
    <w:tmpl w:val="02001B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1A6333B"/>
    <w:multiLevelType w:val="hybridMultilevel"/>
    <w:tmpl w:val="46B6283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4DE34E2"/>
    <w:multiLevelType w:val="hybridMultilevel"/>
    <w:tmpl w:val="02001B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C230F88"/>
    <w:multiLevelType w:val="hybridMultilevel"/>
    <w:tmpl w:val="291A36AE"/>
    <w:lvl w:ilvl="0" w:tplc="0A78E0E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CDF53A8"/>
    <w:multiLevelType w:val="hybridMultilevel"/>
    <w:tmpl w:val="050031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826B14"/>
    <w:multiLevelType w:val="hybridMultilevel"/>
    <w:tmpl w:val="36CCB0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E421DB4"/>
    <w:multiLevelType w:val="hybridMultilevel"/>
    <w:tmpl w:val="95569798"/>
    <w:lvl w:ilvl="0" w:tplc="0A78E0E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2E42EF"/>
    <w:multiLevelType w:val="hybridMultilevel"/>
    <w:tmpl w:val="623CEE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16B2A17"/>
    <w:multiLevelType w:val="hybridMultilevel"/>
    <w:tmpl w:val="CBF059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9679BC"/>
    <w:multiLevelType w:val="hybridMultilevel"/>
    <w:tmpl w:val="02001B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60EC0C17"/>
    <w:multiLevelType w:val="hybridMultilevel"/>
    <w:tmpl w:val="C55857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401DD2"/>
    <w:multiLevelType w:val="hybridMultilevel"/>
    <w:tmpl w:val="02001B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668553BC"/>
    <w:multiLevelType w:val="hybridMultilevel"/>
    <w:tmpl w:val="5552ACEE"/>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6B416638"/>
    <w:multiLevelType w:val="hybridMultilevel"/>
    <w:tmpl w:val="5E7AC9D4"/>
    <w:lvl w:ilvl="0" w:tplc="0A78E0E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5"/>
  </w:num>
  <w:num w:numId="13">
    <w:abstractNumId w:val="11"/>
  </w:num>
  <w:num w:numId="14">
    <w:abstractNumId w:val="8"/>
  </w:num>
  <w:num w:numId="15">
    <w:abstractNumId w:val="2"/>
  </w:num>
  <w:num w:numId="16">
    <w:abstractNumId w:val="9"/>
  </w:num>
  <w:num w:numId="17">
    <w:abstractNumId w:val="14"/>
  </w:num>
  <w:num w:numId="18">
    <w:abstractNumId w:val="7"/>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4"/>
    <w:rsid w:val="00010831"/>
    <w:rsid w:val="00022903"/>
    <w:rsid w:val="00024CE4"/>
    <w:rsid w:val="00036709"/>
    <w:rsid w:val="00070084"/>
    <w:rsid w:val="00070C6E"/>
    <w:rsid w:val="00074A9E"/>
    <w:rsid w:val="000843E7"/>
    <w:rsid w:val="000857A9"/>
    <w:rsid w:val="000977A6"/>
    <w:rsid w:val="000A082E"/>
    <w:rsid w:val="000A3261"/>
    <w:rsid w:val="000A686E"/>
    <w:rsid w:val="000A736A"/>
    <w:rsid w:val="000B0412"/>
    <w:rsid w:val="000B22C9"/>
    <w:rsid w:val="000D40CE"/>
    <w:rsid w:val="000E0A3E"/>
    <w:rsid w:val="000E71D2"/>
    <w:rsid w:val="00110316"/>
    <w:rsid w:val="00114FC1"/>
    <w:rsid w:val="001178D0"/>
    <w:rsid w:val="0014491E"/>
    <w:rsid w:val="0014761E"/>
    <w:rsid w:val="001523C9"/>
    <w:rsid w:val="00156D96"/>
    <w:rsid w:val="00160284"/>
    <w:rsid w:val="0016522A"/>
    <w:rsid w:val="00165CEA"/>
    <w:rsid w:val="001715A6"/>
    <w:rsid w:val="00193623"/>
    <w:rsid w:val="001B654C"/>
    <w:rsid w:val="001C5F28"/>
    <w:rsid w:val="001E2A8B"/>
    <w:rsid w:val="001F0B0A"/>
    <w:rsid w:val="001F1430"/>
    <w:rsid w:val="00212186"/>
    <w:rsid w:val="00227DDE"/>
    <w:rsid w:val="00251AE4"/>
    <w:rsid w:val="00264353"/>
    <w:rsid w:val="002723B2"/>
    <w:rsid w:val="0027299B"/>
    <w:rsid w:val="00275741"/>
    <w:rsid w:val="002866CB"/>
    <w:rsid w:val="0028713D"/>
    <w:rsid w:val="002B1365"/>
    <w:rsid w:val="002B144C"/>
    <w:rsid w:val="002B3D94"/>
    <w:rsid w:val="002C32CF"/>
    <w:rsid w:val="002C70F8"/>
    <w:rsid w:val="002E114E"/>
    <w:rsid w:val="002E29D7"/>
    <w:rsid w:val="002F5D16"/>
    <w:rsid w:val="00300F63"/>
    <w:rsid w:val="00302E62"/>
    <w:rsid w:val="00353D94"/>
    <w:rsid w:val="00361571"/>
    <w:rsid w:val="00385B1B"/>
    <w:rsid w:val="00392C83"/>
    <w:rsid w:val="003A1196"/>
    <w:rsid w:val="003A6094"/>
    <w:rsid w:val="003B7A86"/>
    <w:rsid w:val="003C6F2C"/>
    <w:rsid w:val="003D0E5F"/>
    <w:rsid w:val="003F6751"/>
    <w:rsid w:val="003F7945"/>
    <w:rsid w:val="004223B5"/>
    <w:rsid w:val="00432BB0"/>
    <w:rsid w:val="00433D32"/>
    <w:rsid w:val="00435AEB"/>
    <w:rsid w:val="00441DA8"/>
    <w:rsid w:val="0045040C"/>
    <w:rsid w:val="0045247A"/>
    <w:rsid w:val="004529C0"/>
    <w:rsid w:val="00461516"/>
    <w:rsid w:val="004C1984"/>
    <w:rsid w:val="004C4CE2"/>
    <w:rsid w:val="004C5324"/>
    <w:rsid w:val="004F21C2"/>
    <w:rsid w:val="004F2E20"/>
    <w:rsid w:val="00511837"/>
    <w:rsid w:val="00525679"/>
    <w:rsid w:val="00553641"/>
    <w:rsid w:val="0056685E"/>
    <w:rsid w:val="00576167"/>
    <w:rsid w:val="00596D0B"/>
    <w:rsid w:val="005C234E"/>
    <w:rsid w:val="005C44B0"/>
    <w:rsid w:val="005E024B"/>
    <w:rsid w:val="005E07C4"/>
    <w:rsid w:val="00613F9A"/>
    <w:rsid w:val="00614130"/>
    <w:rsid w:val="00624CE6"/>
    <w:rsid w:val="006250BE"/>
    <w:rsid w:val="00643BF9"/>
    <w:rsid w:val="006520F0"/>
    <w:rsid w:val="00672D05"/>
    <w:rsid w:val="00675F51"/>
    <w:rsid w:val="00685619"/>
    <w:rsid w:val="00685DBF"/>
    <w:rsid w:val="0069124A"/>
    <w:rsid w:val="006917B5"/>
    <w:rsid w:val="00696992"/>
    <w:rsid w:val="006B464C"/>
    <w:rsid w:val="006B4E89"/>
    <w:rsid w:val="006C39EE"/>
    <w:rsid w:val="006D0ED4"/>
    <w:rsid w:val="006E3EB1"/>
    <w:rsid w:val="006E5728"/>
    <w:rsid w:val="006E6DE2"/>
    <w:rsid w:val="006F2857"/>
    <w:rsid w:val="006F2977"/>
    <w:rsid w:val="007056C2"/>
    <w:rsid w:val="0071245E"/>
    <w:rsid w:val="0072767E"/>
    <w:rsid w:val="00776DF7"/>
    <w:rsid w:val="00783C9D"/>
    <w:rsid w:val="00796222"/>
    <w:rsid w:val="007A3892"/>
    <w:rsid w:val="007A7FBE"/>
    <w:rsid w:val="007B0C85"/>
    <w:rsid w:val="007D3CB2"/>
    <w:rsid w:val="007F6058"/>
    <w:rsid w:val="00834A0E"/>
    <w:rsid w:val="00841102"/>
    <w:rsid w:val="008435B4"/>
    <w:rsid w:val="00854C85"/>
    <w:rsid w:val="0088529E"/>
    <w:rsid w:val="00886EB2"/>
    <w:rsid w:val="008A58F8"/>
    <w:rsid w:val="008C517C"/>
    <w:rsid w:val="008E1333"/>
    <w:rsid w:val="008E66DC"/>
    <w:rsid w:val="00905092"/>
    <w:rsid w:val="00912B88"/>
    <w:rsid w:val="00914F24"/>
    <w:rsid w:val="00923B99"/>
    <w:rsid w:val="00925AC2"/>
    <w:rsid w:val="00951D9B"/>
    <w:rsid w:val="00973BED"/>
    <w:rsid w:val="00981721"/>
    <w:rsid w:val="0099461F"/>
    <w:rsid w:val="009A0A6B"/>
    <w:rsid w:val="009A10A7"/>
    <w:rsid w:val="009A6BBE"/>
    <w:rsid w:val="009A763C"/>
    <w:rsid w:val="009B3F24"/>
    <w:rsid w:val="009B4B56"/>
    <w:rsid w:val="009D13C6"/>
    <w:rsid w:val="009D6D6C"/>
    <w:rsid w:val="009F4F9A"/>
    <w:rsid w:val="009F5F71"/>
    <w:rsid w:val="00A20B28"/>
    <w:rsid w:val="00A2276D"/>
    <w:rsid w:val="00A55BBE"/>
    <w:rsid w:val="00A57845"/>
    <w:rsid w:val="00A65D93"/>
    <w:rsid w:val="00A90368"/>
    <w:rsid w:val="00A90FDB"/>
    <w:rsid w:val="00AA635B"/>
    <w:rsid w:val="00AA7816"/>
    <w:rsid w:val="00AB46FC"/>
    <w:rsid w:val="00AB706F"/>
    <w:rsid w:val="00AE782E"/>
    <w:rsid w:val="00AF1CED"/>
    <w:rsid w:val="00AF597F"/>
    <w:rsid w:val="00B35637"/>
    <w:rsid w:val="00B46B76"/>
    <w:rsid w:val="00B5209F"/>
    <w:rsid w:val="00B72D00"/>
    <w:rsid w:val="00B748F1"/>
    <w:rsid w:val="00B74AB8"/>
    <w:rsid w:val="00B7766A"/>
    <w:rsid w:val="00B9717B"/>
    <w:rsid w:val="00BB11F4"/>
    <w:rsid w:val="00BB4AAD"/>
    <w:rsid w:val="00BC17C4"/>
    <w:rsid w:val="00C01A85"/>
    <w:rsid w:val="00C23B24"/>
    <w:rsid w:val="00C24B5D"/>
    <w:rsid w:val="00C44976"/>
    <w:rsid w:val="00C54327"/>
    <w:rsid w:val="00C566E5"/>
    <w:rsid w:val="00C83CCF"/>
    <w:rsid w:val="00CB381A"/>
    <w:rsid w:val="00CF05B4"/>
    <w:rsid w:val="00CF65D9"/>
    <w:rsid w:val="00D00CFE"/>
    <w:rsid w:val="00D057DC"/>
    <w:rsid w:val="00D1031C"/>
    <w:rsid w:val="00D16990"/>
    <w:rsid w:val="00D270F0"/>
    <w:rsid w:val="00D36713"/>
    <w:rsid w:val="00D37A71"/>
    <w:rsid w:val="00D413DC"/>
    <w:rsid w:val="00D4747F"/>
    <w:rsid w:val="00D57FBA"/>
    <w:rsid w:val="00D64843"/>
    <w:rsid w:val="00D66D79"/>
    <w:rsid w:val="00D85CBC"/>
    <w:rsid w:val="00DA0B9B"/>
    <w:rsid w:val="00DD2734"/>
    <w:rsid w:val="00DD601C"/>
    <w:rsid w:val="00DE3EF7"/>
    <w:rsid w:val="00DF385B"/>
    <w:rsid w:val="00E114BE"/>
    <w:rsid w:val="00E165A6"/>
    <w:rsid w:val="00E17D43"/>
    <w:rsid w:val="00E22E57"/>
    <w:rsid w:val="00E25724"/>
    <w:rsid w:val="00E3313E"/>
    <w:rsid w:val="00E3409B"/>
    <w:rsid w:val="00E410B2"/>
    <w:rsid w:val="00EA4022"/>
    <w:rsid w:val="00EE4527"/>
    <w:rsid w:val="00EE7429"/>
    <w:rsid w:val="00EF2D40"/>
    <w:rsid w:val="00F009FD"/>
    <w:rsid w:val="00F03699"/>
    <w:rsid w:val="00F264AE"/>
    <w:rsid w:val="00F47DCF"/>
    <w:rsid w:val="00F829E7"/>
    <w:rsid w:val="00F9282C"/>
    <w:rsid w:val="00F964C0"/>
    <w:rsid w:val="00F97C09"/>
    <w:rsid w:val="00FC093C"/>
    <w:rsid w:val="00FD546B"/>
    <w:rsid w:val="00FE01CC"/>
    <w:rsid w:val="00FE0A65"/>
    <w:rsid w:val="00FE7CCD"/>
    <w:rsid w:val="00FE7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3B2B"/>
  <w15:chartTrackingRefBased/>
  <w15:docId w15:val="{6878A494-CF49-4478-AED0-D241F667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99"/>
    <w:rPr>
      <w:sz w:val="24"/>
      <w:szCs w:val="24"/>
      <w:lang w:eastAsia="ru-RU"/>
    </w:rPr>
  </w:style>
  <w:style w:type="paragraph" w:styleId="1">
    <w:name w:val="heading 1"/>
    <w:basedOn w:val="a"/>
    <w:next w:val="a"/>
    <w:link w:val="10"/>
    <w:uiPriority w:val="9"/>
    <w:qFormat/>
    <w:rsid w:val="00B7766A"/>
    <w:pPr>
      <w:keepNext/>
      <w:widowControl w:val="0"/>
      <w:spacing w:before="240" w:after="60"/>
      <w:outlineLvl w:val="0"/>
    </w:pPr>
    <w:rPr>
      <w:rFonts w:ascii="Arial" w:hAnsi="Arial"/>
      <w:b/>
      <w:kern w:val="28"/>
      <w:sz w:val="28"/>
      <w:szCs w:val="20"/>
      <w:lang w:eastAsia="uk-UA"/>
    </w:rPr>
  </w:style>
  <w:style w:type="paragraph" w:styleId="3">
    <w:name w:val="heading 3"/>
    <w:basedOn w:val="a"/>
    <w:next w:val="a"/>
    <w:link w:val="30"/>
    <w:uiPriority w:val="9"/>
    <w:unhideWhenUsed/>
    <w:qFormat/>
    <w:rsid w:val="00796222"/>
    <w:pPr>
      <w:keepNext/>
      <w:keepLines/>
      <w:spacing w:before="40"/>
      <w:outlineLvl w:val="2"/>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промовчанням1"/>
    <w:semiHidden/>
  </w:style>
  <w:style w:type="character" w:styleId="a3">
    <w:name w:val="Hyperlink"/>
    <w:uiPriority w:val="99"/>
    <w:rsid w:val="00251AE4"/>
    <w:rPr>
      <w:color w:val="0000FF"/>
      <w:u w:val="single"/>
    </w:rPr>
  </w:style>
  <w:style w:type="paragraph" w:customStyle="1" w:styleId="21">
    <w:name w:val="Основний текст 21"/>
    <w:basedOn w:val="a"/>
    <w:rsid w:val="00251AE4"/>
    <w:pPr>
      <w:widowControl w:val="0"/>
      <w:jc w:val="center"/>
    </w:pPr>
    <w:rPr>
      <w:szCs w:val="20"/>
      <w:lang w:val="en-US" w:eastAsia="uk-UA"/>
    </w:rPr>
  </w:style>
  <w:style w:type="paragraph" w:styleId="a4">
    <w:name w:val="No Spacing"/>
    <w:uiPriority w:val="1"/>
    <w:qFormat/>
    <w:rsid w:val="00251AE4"/>
    <w:rPr>
      <w:rFonts w:ascii="Calibri" w:eastAsia="Calibri" w:hAnsi="Calibri"/>
      <w:sz w:val="22"/>
      <w:szCs w:val="22"/>
      <w:lang w:eastAsia="en-US"/>
    </w:rPr>
  </w:style>
  <w:style w:type="paragraph" w:customStyle="1" w:styleId="12">
    <w:name w:val="Звичайний1"/>
    <w:semiHidden/>
    <w:rsid w:val="00E114BE"/>
    <w:pPr>
      <w:snapToGrid w:val="0"/>
    </w:pPr>
    <w:rPr>
      <w:lang w:val="ru-RU" w:eastAsia="ru-RU"/>
    </w:rPr>
  </w:style>
  <w:style w:type="paragraph" w:styleId="a5">
    <w:name w:val="header"/>
    <w:basedOn w:val="a"/>
    <w:link w:val="a6"/>
    <w:uiPriority w:val="99"/>
    <w:rsid w:val="00B7766A"/>
    <w:pPr>
      <w:tabs>
        <w:tab w:val="center" w:pos="4320"/>
        <w:tab w:val="right" w:pos="8640"/>
      </w:tabs>
      <w:spacing w:line="288" w:lineRule="auto"/>
      <w:jc w:val="both"/>
    </w:pPr>
    <w:rPr>
      <w:rFonts w:ascii="Times New Roman CYR" w:hAnsi="Times New Roman CYR"/>
      <w:sz w:val="26"/>
      <w:szCs w:val="20"/>
      <w:lang w:eastAsia="uk-UA"/>
    </w:rPr>
  </w:style>
  <w:style w:type="paragraph" w:styleId="a7">
    <w:name w:val="List Paragraph"/>
    <w:basedOn w:val="a"/>
    <w:uiPriority w:val="34"/>
    <w:qFormat/>
    <w:rsid w:val="00B7766A"/>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2C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81721"/>
    <w:rPr>
      <w:rFonts w:ascii="Arial" w:hAnsi="Arial"/>
      <w:b/>
      <w:kern w:val="28"/>
      <w:sz w:val="28"/>
      <w:lang w:val="uk-UA" w:eastAsia="uk-UA" w:bidi="ar-SA"/>
    </w:rPr>
  </w:style>
  <w:style w:type="paragraph" w:customStyle="1" w:styleId="2">
    <w:name w:val="Звичайний2"/>
    <w:rsid w:val="00432BB0"/>
  </w:style>
  <w:style w:type="paragraph" w:styleId="a9">
    <w:name w:val="Normal (Web)"/>
    <w:basedOn w:val="a"/>
    <w:uiPriority w:val="99"/>
    <w:unhideWhenUsed/>
    <w:rsid w:val="0045247A"/>
    <w:pPr>
      <w:spacing w:before="100" w:beforeAutospacing="1" w:after="100" w:afterAutospacing="1"/>
    </w:pPr>
    <w:rPr>
      <w:lang w:eastAsia="uk-UA"/>
    </w:rPr>
  </w:style>
  <w:style w:type="paragraph" w:customStyle="1" w:styleId="22">
    <w:name w:val="Основний текст 22"/>
    <w:basedOn w:val="a"/>
    <w:rsid w:val="00165CEA"/>
    <w:pPr>
      <w:widowControl w:val="0"/>
      <w:jc w:val="center"/>
    </w:pPr>
    <w:rPr>
      <w:szCs w:val="20"/>
      <w:lang w:val="en-US" w:eastAsia="uk-UA"/>
    </w:rPr>
  </w:style>
  <w:style w:type="paragraph" w:styleId="aa">
    <w:name w:val="Balloon Text"/>
    <w:basedOn w:val="a"/>
    <w:link w:val="ab"/>
    <w:uiPriority w:val="99"/>
    <w:rsid w:val="009A6BBE"/>
    <w:rPr>
      <w:rFonts w:ascii="Segoe UI" w:hAnsi="Segoe UI" w:cs="Segoe UI"/>
      <w:sz w:val="18"/>
      <w:szCs w:val="18"/>
    </w:rPr>
  </w:style>
  <w:style w:type="character" w:customStyle="1" w:styleId="ab">
    <w:name w:val="Текст у виносці Знак"/>
    <w:link w:val="aa"/>
    <w:uiPriority w:val="99"/>
    <w:rsid w:val="009A6BBE"/>
    <w:rPr>
      <w:rFonts w:ascii="Segoe UI" w:hAnsi="Segoe UI" w:cs="Segoe UI"/>
      <w:sz w:val="18"/>
      <w:szCs w:val="18"/>
      <w:lang w:eastAsia="ru-RU"/>
    </w:rPr>
  </w:style>
  <w:style w:type="character" w:customStyle="1" w:styleId="30">
    <w:name w:val="Заголовок 3 Знак"/>
    <w:link w:val="3"/>
    <w:uiPriority w:val="9"/>
    <w:rsid w:val="00796222"/>
    <w:rPr>
      <w:rFonts w:ascii="Cambria" w:hAnsi="Cambria"/>
      <w:color w:val="243F60"/>
      <w:sz w:val="24"/>
      <w:szCs w:val="24"/>
      <w:lang w:eastAsia="ru-RU"/>
    </w:rPr>
  </w:style>
  <w:style w:type="paragraph" w:customStyle="1" w:styleId="210">
    <w:name w:val="Основной текст 21"/>
    <w:basedOn w:val="a"/>
    <w:rsid w:val="00796222"/>
    <w:pPr>
      <w:widowControl w:val="0"/>
      <w:jc w:val="center"/>
    </w:pPr>
    <w:rPr>
      <w:szCs w:val="20"/>
      <w:lang w:val="en-US" w:eastAsia="uk-UA"/>
    </w:rPr>
  </w:style>
  <w:style w:type="character" w:styleId="ac">
    <w:name w:val="Strong"/>
    <w:uiPriority w:val="22"/>
    <w:qFormat/>
    <w:rsid w:val="00796222"/>
    <w:rPr>
      <w:b/>
      <w:bCs/>
    </w:rPr>
  </w:style>
  <w:style w:type="paragraph" w:styleId="HTML">
    <w:name w:val="HTML Preformatted"/>
    <w:basedOn w:val="a"/>
    <w:link w:val="HTML0"/>
    <w:uiPriority w:val="99"/>
    <w:unhideWhenUsed/>
    <w:rsid w:val="0079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796222"/>
    <w:rPr>
      <w:rFonts w:ascii="Courier New" w:hAnsi="Courier New"/>
      <w:lang w:val="x-none" w:eastAsia="x-none"/>
    </w:rPr>
  </w:style>
  <w:style w:type="character" w:customStyle="1" w:styleId="a6">
    <w:name w:val="Верхній колонтитул Знак"/>
    <w:link w:val="a5"/>
    <w:uiPriority w:val="99"/>
    <w:rsid w:val="00796222"/>
    <w:rPr>
      <w:rFonts w:ascii="Times New Roman CYR" w:hAnsi="Times New Roman CYR"/>
      <w:sz w:val="26"/>
    </w:rPr>
  </w:style>
  <w:style w:type="paragraph" w:styleId="ad">
    <w:name w:val="footer"/>
    <w:basedOn w:val="a"/>
    <w:link w:val="ae"/>
    <w:uiPriority w:val="99"/>
    <w:unhideWhenUsed/>
    <w:rsid w:val="00796222"/>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e">
    <w:name w:val="Нижній колонтитул Знак"/>
    <w:link w:val="ad"/>
    <w:uiPriority w:val="99"/>
    <w:rsid w:val="00796222"/>
    <w:rPr>
      <w:rFonts w:ascii="Calibri" w:eastAsia="Calibri" w:hAnsi="Calibri"/>
      <w:sz w:val="22"/>
      <w:szCs w:val="22"/>
      <w:lang w:val="x-none" w:eastAsia="en-US"/>
    </w:rPr>
  </w:style>
  <w:style w:type="paragraph" w:styleId="af">
    <w:name w:val="Body Text"/>
    <w:basedOn w:val="a"/>
    <w:link w:val="af0"/>
    <w:unhideWhenUsed/>
    <w:rsid w:val="00796222"/>
    <w:pPr>
      <w:spacing w:after="120"/>
    </w:pPr>
    <w:rPr>
      <w:lang w:val="x-none" w:eastAsia="x-none"/>
    </w:rPr>
  </w:style>
  <w:style w:type="character" w:customStyle="1" w:styleId="af0">
    <w:name w:val="Основний текст Знак"/>
    <w:link w:val="af"/>
    <w:rsid w:val="00796222"/>
    <w:rPr>
      <w:sz w:val="24"/>
      <w:szCs w:val="24"/>
      <w:lang w:val="x-none" w:eastAsia="x-none"/>
    </w:rPr>
  </w:style>
  <w:style w:type="paragraph" w:styleId="af1">
    <w:name w:val="Body Text Indent"/>
    <w:basedOn w:val="a"/>
    <w:link w:val="af2"/>
    <w:unhideWhenUsed/>
    <w:rsid w:val="00796222"/>
    <w:pPr>
      <w:ind w:firstLine="708"/>
    </w:pPr>
    <w:rPr>
      <w:lang w:eastAsia="x-none"/>
    </w:rPr>
  </w:style>
  <w:style w:type="character" w:customStyle="1" w:styleId="af2">
    <w:name w:val="Основний текст з відступом Знак"/>
    <w:link w:val="af1"/>
    <w:rsid w:val="00796222"/>
    <w:rPr>
      <w:sz w:val="24"/>
      <w:szCs w:val="24"/>
      <w:lang w:eastAsia="x-none"/>
    </w:rPr>
  </w:style>
  <w:style w:type="paragraph" w:customStyle="1" w:styleId="13">
    <w:name w:val="Абзац списка1"/>
    <w:basedOn w:val="a"/>
    <w:rsid w:val="00796222"/>
    <w:pPr>
      <w:spacing w:after="200" w:line="276" w:lineRule="auto"/>
      <w:ind w:left="720"/>
      <w:contextualSpacing/>
    </w:pPr>
    <w:rPr>
      <w:rFonts w:ascii="Calibri" w:hAnsi="Calibri"/>
      <w:sz w:val="22"/>
      <w:szCs w:val="22"/>
      <w:lang w:eastAsia="en-US"/>
    </w:rPr>
  </w:style>
  <w:style w:type="character" w:customStyle="1" w:styleId="jsgrdq">
    <w:name w:val="jsgrdq"/>
    <w:rsid w:val="00796222"/>
  </w:style>
  <w:style w:type="paragraph" w:customStyle="1" w:styleId="docdata">
    <w:name w:val="docdata"/>
    <w:aliases w:val="docy,v5,1665,baiaagaaboqcaaadugqaaaxibaaaaaaaaaaaaaaaaaaaaaaaaaaaaaaaaaaaaaaaaaaaaaaaaaaaaaaaaaaaaaaaaaaaaaaaaaaaaaaaaaaaaaaaaaaaaaaaaaaaaaaaaaaaaaaaaaaaaaaaaaaaaaaaaaaaaaaaaaaaaaaaaaaaaaaaaaaaaaaaaaaaaaaaaaaaaaaaaaaaaaaaaaaaaaaaaaaaaaaaaaaaaaaa"/>
    <w:basedOn w:val="a"/>
    <w:rsid w:val="00796222"/>
    <w:pPr>
      <w:spacing w:before="100" w:beforeAutospacing="1" w:after="100" w:afterAutospacing="1"/>
    </w:pPr>
    <w:rPr>
      <w:lang w:eastAsia="uk-UA"/>
    </w:rPr>
  </w:style>
  <w:style w:type="paragraph" w:customStyle="1" w:styleId="14">
    <w:name w:val="Знак Знак1 Знак Знак Знак Знак Знак Знак Знак Знак Знак Знак"/>
    <w:basedOn w:val="a"/>
    <w:rsid w:val="00796222"/>
    <w:rPr>
      <w:rFonts w:ascii="Verdana" w:hAnsi="Verdana" w:cs="Verdana"/>
      <w:sz w:val="20"/>
      <w:szCs w:val="20"/>
      <w:lang w:val="en-US" w:eastAsia="en-US"/>
    </w:rPr>
  </w:style>
  <w:style w:type="paragraph" w:customStyle="1" w:styleId="Default">
    <w:name w:val="Default"/>
    <w:rsid w:val="00796222"/>
    <w:pPr>
      <w:autoSpaceDE w:val="0"/>
      <w:autoSpaceDN w:val="0"/>
      <w:adjustRightInd w:val="0"/>
    </w:pPr>
    <w:rPr>
      <w:rFonts w:eastAsia="Calibri"/>
      <w:color w:val="000000"/>
      <w:sz w:val="24"/>
      <w:szCs w:val="24"/>
      <w:lang w:eastAsia="en-US"/>
    </w:rPr>
  </w:style>
  <w:style w:type="paragraph" w:customStyle="1" w:styleId="15">
    <w:name w:val="Без інтервалів1"/>
    <w:qFormat/>
    <w:rsid w:val="00796222"/>
    <w:rPr>
      <w:rFonts w:ascii="Calibri" w:eastAsia="Calibri" w:hAnsi="Calibri"/>
      <w:sz w:val="22"/>
      <w:szCs w:val="22"/>
      <w:lang w:val="ru-RU" w:eastAsia="en-US"/>
    </w:rPr>
  </w:style>
  <w:style w:type="character" w:customStyle="1" w:styleId="gd">
    <w:name w:val="gd"/>
    <w:rsid w:val="00796222"/>
  </w:style>
  <w:style w:type="paragraph" w:customStyle="1" w:styleId="ShapkaDocumentu">
    <w:name w:val="Shapka Documentu"/>
    <w:basedOn w:val="a"/>
    <w:rsid w:val="00796222"/>
    <w:pPr>
      <w:keepNext/>
      <w:keepLines/>
      <w:spacing w:after="240"/>
      <w:ind w:left="3969"/>
      <w:jc w:val="center"/>
    </w:pPr>
    <w:rPr>
      <w:rFonts w:ascii="Antiqua" w:eastAsia="MS Mincho" w:hAnsi="Antiqua" w:cs="Antiqua"/>
      <w:sz w:val="26"/>
      <w:szCs w:val="26"/>
    </w:rPr>
  </w:style>
  <w:style w:type="character" w:customStyle="1" w:styleId="rvts82">
    <w:name w:val="rvts82"/>
    <w:rsid w:val="00796222"/>
    <w:rPr>
      <w:rFonts w:cs="Times New Roman"/>
    </w:rPr>
  </w:style>
  <w:style w:type="paragraph" w:customStyle="1" w:styleId="rvps12">
    <w:name w:val="rvps12"/>
    <w:basedOn w:val="a"/>
    <w:rsid w:val="00796222"/>
    <w:pPr>
      <w:spacing w:before="100" w:beforeAutospacing="1" w:after="100" w:afterAutospacing="1"/>
    </w:pPr>
    <w:rPr>
      <w:rFonts w:eastAsia="Calibri"/>
      <w:lang w:eastAsia="uk-UA"/>
    </w:rPr>
  </w:style>
  <w:style w:type="paragraph" w:customStyle="1" w:styleId="af3">
    <w:name w:val="ДинРазделОбыч"/>
    <w:basedOn w:val="a"/>
    <w:autoRedefine/>
    <w:rsid w:val="00F03699"/>
    <w:pPr>
      <w:widowControl w:val="0"/>
      <w:jc w:val="center"/>
    </w:pPr>
    <w:rPr>
      <w:rFonts w:ascii="Arial" w:hAnsi="Arial" w:cs="Arial"/>
      <w:b/>
      <w:color w:val="000000"/>
      <w:sz w:val="28"/>
      <w:szCs w:val="28"/>
    </w:rPr>
  </w:style>
  <w:style w:type="paragraph" w:customStyle="1" w:styleId="af4">
    <w:name w:val="ДинТекстТабл"/>
    <w:basedOn w:val="a"/>
    <w:autoRedefine/>
    <w:rsid w:val="00F03699"/>
    <w:pPr>
      <w:widowControl w:val="0"/>
    </w:pPr>
    <w:rPr>
      <w:sz w:val="22"/>
      <w:szCs w:val="20"/>
      <w:lang w:val="ru-RU"/>
    </w:rPr>
  </w:style>
  <w:style w:type="paragraph" w:customStyle="1" w:styleId="af5">
    <w:name w:val="ДинЦентрТабл"/>
    <w:basedOn w:val="af4"/>
    <w:autoRedefine/>
    <w:rsid w:val="00F03699"/>
    <w:pPr>
      <w:jc w:val="center"/>
    </w:pPr>
    <w:rPr>
      <w:rFonts w:ascii="Arial" w:hAnsi="Arial" w:cs="Arial"/>
      <w:b/>
      <w:sz w:val="20"/>
      <w:lang w:val="uk-UA"/>
    </w:rPr>
  </w:style>
  <w:style w:type="paragraph" w:customStyle="1" w:styleId="af6">
    <w:name w:val="ДинТекстОбыч"/>
    <w:basedOn w:val="a"/>
    <w:autoRedefine/>
    <w:rsid w:val="00F03699"/>
    <w:pPr>
      <w:widowControl w:val="0"/>
      <w:jc w:val="both"/>
    </w:pPr>
    <w:rPr>
      <w:color w:val="000000"/>
      <w:sz w:val="22"/>
      <w:szCs w:val="20"/>
      <w:lang w:val="ru-RU"/>
    </w:rPr>
  </w:style>
  <w:style w:type="character" w:styleId="af7">
    <w:name w:val="FollowedHyperlink"/>
    <w:uiPriority w:val="99"/>
    <w:unhideWhenUsed/>
    <w:rsid w:val="000B22C9"/>
    <w:rPr>
      <w:color w:val="800080"/>
      <w:u w:val="single"/>
    </w:rPr>
  </w:style>
  <w:style w:type="paragraph" w:styleId="20">
    <w:name w:val="Body Text Indent 2"/>
    <w:basedOn w:val="a"/>
    <w:link w:val="23"/>
    <w:rsid w:val="00D64843"/>
    <w:pPr>
      <w:spacing w:after="120" w:line="480" w:lineRule="auto"/>
      <w:ind w:left="283"/>
    </w:pPr>
  </w:style>
  <w:style w:type="character" w:customStyle="1" w:styleId="23">
    <w:name w:val="Основний текст з відступом 2 Знак"/>
    <w:basedOn w:val="a0"/>
    <w:link w:val="20"/>
    <w:rsid w:val="00D64843"/>
    <w:rPr>
      <w:sz w:val="24"/>
      <w:szCs w:val="24"/>
      <w:lang w:eastAsia="ru-RU"/>
    </w:rPr>
  </w:style>
  <w:style w:type="character" w:styleId="af8">
    <w:name w:val="Emphasis"/>
    <w:basedOn w:val="a0"/>
    <w:uiPriority w:val="20"/>
    <w:qFormat/>
    <w:rsid w:val="00C44976"/>
    <w:rPr>
      <w:i/>
      <w:iCs/>
    </w:rPr>
  </w:style>
  <w:style w:type="character" w:customStyle="1" w:styleId="x193iq5w">
    <w:name w:val="x193iq5w"/>
    <w:basedOn w:val="a0"/>
    <w:rsid w:val="00B7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ippo.lviv.ua" TargetMode="External"/><Relationship Id="rId3" Type="http://schemas.openxmlformats.org/officeDocument/2006/relationships/styles" Target="styles.xml"/><Relationship Id="rId7" Type="http://schemas.openxmlformats.org/officeDocument/2006/relationships/hyperlink" Target="mailto:loippo@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LvivOpenLab?__cft__%5b0%5d=AZVhQQyUhJJrchMNIB43XMSBOxTVRMZi7wQRV4wAXxskhhC7R9nKrdqa0ZoWNQ7r2nCcQZuX9Iuk8JxQ5_3o-X_fCn_qX6JuncLoi-tW6VR21sswzwC7C_Sfa4wlgwBlUTcofTSPfYMzsZAw_L1-EkqXaqWgs6c_E8USA3SNKi95wmUABU0NYHVP49JAFDJD3GU&amp;__tn__=%2Cd-%5dK-R" TargetMode="External"/><Relationship Id="rId4" Type="http://schemas.openxmlformats.org/officeDocument/2006/relationships/settings" Target="settings.xml"/><Relationship Id="rId9" Type="http://schemas.openxmlformats.org/officeDocument/2006/relationships/hyperlink" Target="https://loippo.lviv.ua/stem-center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1D0BE-3D88-4E5E-8B4A-2E52CB1D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16663</Words>
  <Characters>9499</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Комунальний заклад Львівської обласної ради</vt:lpstr>
      <vt:lpstr>Комунальний заклад Львівської обласної ради</vt:lpstr>
    </vt:vector>
  </TitlesOfParts>
  <Company/>
  <LinksUpToDate>false</LinksUpToDate>
  <CharactersWithSpaces>26110</CharactersWithSpaces>
  <SharedDoc>false</SharedDoc>
  <HLinks>
    <vt:vector size="12" baseType="variant">
      <vt:variant>
        <vt:i4>5308449</vt:i4>
      </vt:variant>
      <vt:variant>
        <vt:i4>3</vt:i4>
      </vt:variant>
      <vt:variant>
        <vt:i4>0</vt:i4>
      </vt:variant>
      <vt:variant>
        <vt:i4>5</vt:i4>
      </vt:variant>
      <vt:variant>
        <vt:lpwstr>mailto:kpv@loippo.lviv.ua</vt:lpwstr>
      </vt:variant>
      <vt:variant>
        <vt:lpwstr/>
      </vt:variant>
      <vt:variant>
        <vt:i4>7798867</vt:i4>
      </vt:variant>
      <vt:variant>
        <vt:i4>0</vt:i4>
      </vt:variant>
      <vt:variant>
        <vt:i4>0</vt:i4>
      </vt:variant>
      <vt:variant>
        <vt:i4>5</vt:i4>
      </vt:variant>
      <vt:variant>
        <vt:lpwstr>mailto:loippo@ukr.net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Комунальний заклад Львівської обласної ради</dc:title>
  <dc:subject/>
  <dc:creator>Computer</dc:creator>
  <cp:keywords/>
  <cp:lastModifiedBy>admin</cp:lastModifiedBy>
  <cp:revision>9</cp:revision>
  <cp:lastPrinted>2024-05-23T09:05:00Z</cp:lastPrinted>
  <dcterms:created xsi:type="dcterms:W3CDTF">2025-05-06T08:38:00Z</dcterms:created>
  <dcterms:modified xsi:type="dcterms:W3CDTF">2025-05-07T08:16:00Z</dcterms:modified>
</cp:coreProperties>
</file>