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280DE4" w:rsidRDefault="002779BC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280DE4" w:rsidRDefault="002779BC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грудень</w:t>
      </w:r>
      <w:r>
        <w:rPr>
          <w:rFonts w:ascii="Times New Roman" w:hAnsi="Times New Roman"/>
          <w:b/>
        </w:rPr>
        <w:t xml:space="preserve"> 2025 року</w:t>
      </w:r>
    </w:p>
    <w:p w14:paraId="722C4F36" w14:textId="77777777" w:rsidR="00280DE4" w:rsidRDefault="002779BC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280DE4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280DE4" w:rsidRDefault="002779BC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280DE4" w:rsidRDefault="002779BC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280DE4" w14:paraId="73EB753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A37D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03E6" w14:textId="11B82BBA" w:rsidR="00280DE4" w:rsidRPr="002779BC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Навчання педагогів 7-9 класів за кошти освітньої субвенції </w:t>
            </w:r>
            <w:r>
              <w:rPr>
                <w:rFonts w:eastAsia="Calibri"/>
                <w:kern w:val="2"/>
                <w:sz w:val="24"/>
                <w:szCs w:val="24"/>
              </w:rPr>
              <w:t xml:space="preserve">«Впровадження Державного стандарту базової середньої освіти у 7-8 </w:t>
            </w:r>
            <w:r>
              <w:rPr>
                <w:rFonts w:eastAsia="Calibri"/>
                <w:kern w:val="2"/>
                <w:sz w:val="24"/>
                <w:szCs w:val="24"/>
              </w:rPr>
              <w:t>класах НУШ. Підприємництво і фінансова грамотність. ІІ етап навчання. 2025»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07F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</w:p>
          <w:p w14:paraId="5EA0D3C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03.12.  04.12.</w:t>
            </w:r>
          </w:p>
          <w:p w14:paraId="02A09D7D" w14:textId="77777777" w:rsidR="00280DE4" w:rsidRDefault="00280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F447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1A5E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>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4896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Синя,</w:t>
            </w:r>
          </w:p>
          <w:p w14:paraId="117A162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координації впровадження НУШ</w:t>
            </w:r>
          </w:p>
        </w:tc>
      </w:tr>
      <w:tr w:rsidR="00280DE4" w14:paraId="16893C0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5F56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CC7AF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 тур Всеукраїнського конкурсу «Учитель року – </w:t>
            </w:r>
            <w:r>
              <w:rPr>
                <w:sz w:val="24"/>
                <w:szCs w:val="24"/>
              </w:rPr>
              <w:t>2026»</w:t>
            </w:r>
          </w:p>
          <w:p w14:paraId="59FE56A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B940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.12.  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38EA2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CB7F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Ліцей №2 Дрогобицької міської ради 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B7B16" w14:textId="77777777" w:rsidR="00280DE4" w:rsidRDefault="002779BC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Олександр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Шаповаловський</w:t>
            </w:r>
            <w:proofErr w:type="spellEnd"/>
            <w:r>
              <w:rPr>
                <w:color w:val="222222"/>
                <w:sz w:val="24"/>
                <w:szCs w:val="24"/>
              </w:rPr>
              <w:t>,</w:t>
            </w:r>
          </w:p>
          <w:p w14:paraId="640B2207" w14:textId="77777777" w:rsidR="00280DE4" w:rsidRDefault="002779BC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доцент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кафедри природничо-математичної освіти</w:t>
            </w:r>
            <w:r>
              <w:rPr>
                <w:color w:val="222222"/>
                <w:sz w:val="24"/>
                <w:szCs w:val="24"/>
              </w:rPr>
              <w:t>, кандидат фізико</w:t>
            </w:r>
            <w:r>
              <w:rPr>
                <w:color w:val="222222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color w:val="222222"/>
                <w:sz w:val="24"/>
                <w:szCs w:val="24"/>
                <w:lang w:val="en-US"/>
              </w:rPr>
              <w:t>математичних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наук;</w:t>
            </w:r>
          </w:p>
          <w:p w14:paraId="6984EA61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46B75A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координаційно-методичної </w:t>
            </w:r>
            <w:r>
              <w:rPr>
                <w:sz w:val="24"/>
                <w:szCs w:val="24"/>
              </w:rPr>
              <w:t>діяльності</w:t>
            </w:r>
          </w:p>
        </w:tc>
      </w:tr>
      <w:tr w:rsidR="00280DE4" w14:paraId="3D0C010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31D8A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8A0A3" w14:textId="77777777" w:rsidR="00280DE4" w:rsidRDefault="002779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 «Учитель року – 2026»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номінації </w:t>
            </w:r>
            <w:r>
              <w:rPr>
                <w:sz w:val="24"/>
                <w:szCs w:val="24"/>
              </w:rPr>
              <w:t>«Громадянська освіта»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4E89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B5FE1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D00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  <w:r>
              <w:rPr>
                <w:sz w:val="24"/>
                <w:szCs w:val="24"/>
              </w:rPr>
              <w:t>,</w:t>
            </w:r>
          </w:p>
          <w:p w14:paraId="05665793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уд.306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4A894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268940D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  <w:r>
              <w:rPr>
                <w:sz w:val="24"/>
                <w:szCs w:val="24"/>
              </w:rPr>
              <w:t>;</w:t>
            </w:r>
          </w:p>
          <w:p w14:paraId="33F17F55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ED60F3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координаційно-методичної </w:t>
            </w:r>
            <w:r>
              <w:rPr>
                <w:sz w:val="24"/>
                <w:szCs w:val="24"/>
              </w:rPr>
              <w:t>діяльності</w:t>
            </w:r>
          </w:p>
        </w:tc>
      </w:tr>
      <w:tr w:rsidR="00280DE4" w14:paraId="6199D4D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608D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4D150" w14:textId="77777777" w:rsidR="002779BC" w:rsidRDefault="002779B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Творча зустріч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718EE4B" w14:textId="2A56235C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Г. </w:t>
            </w:r>
            <w:proofErr w:type="spellStart"/>
            <w:r>
              <w:rPr>
                <w:color w:val="222222"/>
                <w:sz w:val="24"/>
                <w:szCs w:val="24"/>
              </w:rPr>
              <w:t>Васяновичем</w:t>
            </w:r>
            <w:proofErr w:type="spellEnd"/>
            <w:r>
              <w:rPr>
                <w:color w:val="222222"/>
                <w:sz w:val="24"/>
                <w:szCs w:val="24"/>
                <w:lang w:val="en-US"/>
              </w:rPr>
              <w:t>, д</w:t>
            </w:r>
            <w:proofErr w:type="spellStart"/>
            <w:r>
              <w:rPr>
                <w:color w:val="222222"/>
                <w:sz w:val="24"/>
                <w:szCs w:val="24"/>
              </w:rPr>
              <w:t>октором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педагогічних наук, професором, Почесним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>академіком Національної академії педагогічних наук України,</w:t>
            </w:r>
            <w:r>
              <w:rPr>
                <w:color w:val="222222"/>
                <w:sz w:val="24"/>
                <w:szCs w:val="24"/>
              </w:rPr>
              <w:t xml:space="preserve"> Заслуженим працівником освіти України, членом спілки письменників України, капітаном 1-го рангу</w:t>
            </w:r>
            <w:r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color w:val="222222"/>
                <w:sz w:val="24"/>
                <w:szCs w:val="24"/>
              </w:rPr>
              <w:t>Жи</w:t>
            </w:r>
            <w:r>
              <w:rPr>
                <w:bCs/>
                <w:color w:val="222222"/>
                <w:sz w:val="24"/>
                <w:szCs w:val="24"/>
              </w:rPr>
              <w:t>ття наше — це подорож, а дружня бесіда — це візок, що полегшує мандрівникові дорогу</w:t>
            </w:r>
            <w:r>
              <w:rPr>
                <w:sz w:val="24"/>
                <w:szCs w:val="24"/>
              </w:rPr>
              <w:t>»</w:t>
            </w:r>
            <w:r>
              <w:rPr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color w:val="222222"/>
                <w:sz w:val="24"/>
                <w:szCs w:val="24"/>
              </w:rPr>
              <w:t>Г.Сковорода</w:t>
            </w:r>
            <w:proofErr w:type="spellEnd"/>
            <w:r>
              <w:rPr>
                <w:bCs/>
                <w:color w:val="222222"/>
                <w:sz w:val="24"/>
                <w:szCs w:val="24"/>
              </w:rPr>
              <w:t>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69A9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6DA5C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19FB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6EF5C0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9CE6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Матяшук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A07B658" w14:textId="566C5C2E" w:rsidR="00280DE4" w:rsidRDefault="002779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>ка</w:t>
            </w:r>
            <w:proofErr w:type="spellEnd"/>
            <w:r>
              <w:rPr>
                <w:sz w:val="24"/>
                <w:szCs w:val="24"/>
              </w:rPr>
              <w:t xml:space="preserve"> кафедри педагогіки,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кандидат</w:t>
            </w: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історичних наук</w:t>
            </w:r>
          </w:p>
        </w:tc>
      </w:tr>
      <w:tr w:rsidR="00280DE4" w14:paraId="1C881E3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E520C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3B4C6" w14:textId="77777777" w:rsidR="00280DE4" w:rsidRDefault="002779B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Круглий стіл «Як забезпечити якісний </w:t>
            </w:r>
            <w:r>
              <w:rPr>
                <w:iCs/>
                <w:sz w:val="24"/>
                <w:szCs w:val="24"/>
              </w:rPr>
              <w:t>професійний розвиток педагогічних працівників» з участю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lastRenderedPageBreak/>
              <w:t xml:space="preserve">керівників/спеціалістів відділів освіти ТГ, консультантів ЦПРПП, керівників/заступників директорів закладів освіти ТГ </w:t>
            </w:r>
            <w:proofErr w:type="spellStart"/>
            <w:r>
              <w:rPr>
                <w:iCs/>
                <w:sz w:val="24"/>
                <w:szCs w:val="24"/>
              </w:rPr>
              <w:t>Стрийського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DDBB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271B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85E78" w14:textId="77777777" w:rsidR="00280DE4" w:rsidRDefault="002779BC">
            <w:pPr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Cs/>
                <w:sz w:val="24"/>
                <w:szCs w:val="24"/>
              </w:rPr>
              <w:t>«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Центр професійного розвитку педагогічних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 працівників</w:t>
            </w:r>
            <w:r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lastRenderedPageBreak/>
              <w:t>Стрийської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  <w:p w14:paraId="125E7DD0" w14:textId="77777777" w:rsidR="00280DE4" w:rsidRDefault="002779BC">
            <w:pPr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sz w:val="24"/>
                <w:szCs w:val="24"/>
              </w:rPr>
              <w:t>м. Стрий, вул. В.Бобикевича,5</w:t>
            </w: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936F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Галина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DEA844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280DE4" w14:paraId="4524B0A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5BBF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F075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тренерів-педагогів (керівників ЗЗСО та їх заступників) «</w:t>
            </w:r>
            <w:r>
              <w:rPr>
                <w:bCs/>
                <w:color w:val="000000"/>
                <w:sz w:val="24"/>
                <w:szCs w:val="24"/>
              </w:rPr>
              <w:t xml:space="preserve">Упровадження Державного стандарту базової середньої </w:t>
            </w:r>
            <w:r>
              <w:rPr>
                <w:bCs/>
                <w:color w:val="000000"/>
                <w:sz w:val="24"/>
                <w:szCs w:val="24"/>
              </w:rPr>
              <w:t>освіти у 7-8 класах.</w:t>
            </w:r>
            <w:r>
              <w:rPr>
                <w:rFonts w:eastAsia="Georgia"/>
                <w:sz w:val="24"/>
                <w:szCs w:val="24"/>
              </w:rPr>
              <w:t xml:space="preserve"> Управлінський аспект. ІІ етап</w:t>
            </w:r>
            <w:r>
              <w:rPr>
                <w:sz w:val="24"/>
                <w:szCs w:val="24"/>
              </w:rPr>
              <w:t xml:space="preserve">». </w:t>
            </w:r>
            <w:r>
              <w:rPr>
                <w:color w:val="000000" w:themeColor="text1"/>
                <w:sz w:val="24"/>
                <w:szCs w:val="24"/>
              </w:rPr>
              <w:t>Підсумки навчання. Рефлексія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8A2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D8395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38D8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4205BAB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F7E7C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</w:rPr>
              <w:t>Лоїк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19A1786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освітньої політики, кандидатка педагогічних наук</w:t>
            </w:r>
          </w:p>
        </w:tc>
      </w:tr>
      <w:tr w:rsidR="00280DE4" w14:paraId="056EDB3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2AC2A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8F761" w14:textId="77777777" w:rsidR="00280DE4" w:rsidRDefault="002779BC">
            <w:pPr>
              <w:keepNext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Круглий стіл  «Інтеграція природничо-математичних </w:t>
            </w:r>
            <w:r>
              <w:rPr>
                <w:color w:val="000000" w:themeColor="text1"/>
                <w:sz w:val="24"/>
                <w:szCs w:val="24"/>
              </w:rPr>
              <w:t>знань: від теорії до практики»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10F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D1E0E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6C63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КЗ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ЛОР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Львівський науковий ліцей №1 імені Б.-</w:t>
            </w:r>
            <w:proofErr w:type="spellStart"/>
            <w:r>
              <w:rPr>
                <w:sz w:val="24"/>
                <w:szCs w:val="24"/>
              </w:rPr>
              <w:t>І.Антонича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1410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Туриця</w:t>
            </w:r>
            <w:r>
              <w:rPr>
                <w:sz w:val="24"/>
                <w:szCs w:val="24"/>
              </w:rPr>
              <w:t xml:space="preserve">, </w:t>
            </w:r>
          </w:p>
          <w:p w14:paraId="670DBC4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природничо-математичних дисциплін,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кандидатка педагогічних наук</w:t>
            </w:r>
            <w:r>
              <w:rPr>
                <w:sz w:val="24"/>
                <w:szCs w:val="24"/>
              </w:rPr>
              <w:t>;</w:t>
            </w:r>
          </w:p>
          <w:p w14:paraId="1B33004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16DFBD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 викладачка кафедри </w:t>
            </w:r>
            <w:r>
              <w:rPr>
                <w:sz w:val="24"/>
                <w:szCs w:val="24"/>
              </w:rPr>
              <w:t>природничо-математичної освіти</w:t>
            </w:r>
            <w:r>
              <w:rPr>
                <w:sz w:val="24"/>
                <w:szCs w:val="24"/>
              </w:rPr>
              <w:t>;</w:t>
            </w:r>
          </w:p>
          <w:p w14:paraId="0260B72F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Ніна Новикова,</w:t>
            </w:r>
          </w:p>
          <w:p w14:paraId="52BB1595" w14:textId="77777777" w:rsidR="00280DE4" w:rsidRDefault="002779B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професорка кафедри природничо-математичної освіти,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докторка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педагогічних наук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4195529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Дарія Біда,</w:t>
            </w:r>
            <w:r>
              <w:rPr>
                <w:sz w:val="24"/>
                <w:szCs w:val="24"/>
              </w:rPr>
              <w:t> </w:t>
            </w:r>
          </w:p>
          <w:p w14:paraId="5F64E52B" w14:textId="60737E85" w:rsidR="00280DE4" w:rsidRDefault="002779B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кафедри педагогіки, кандидатка педагогічних наук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Заслужена</w:t>
            </w:r>
            <w:r>
              <w:rPr>
                <w:color w:val="000000" w:themeColor="text1"/>
                <w:sz w:val="24"/>
                <w:szCs w:val="24"/>
              </w:rPr>
              <w:t xml:space="preserve"> учителька України</w:t>
            </w:r>
          </w:p>
        </w:tc>
      </w:tr>
      <w:tr w:rsidR="00280DE4" w14:paraId="56A3EF9B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92574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F9D9E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 тур Всеукраїнського </w:t>
            </w:r>
            <w:r>
              <w:rPr>
                <w:sz w:val="24"/>
                <w:szCs w:val="24"/>
              </w:rPr>
              <w:t>конкурс «Учитель року – 2026»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Англійська мова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55B00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1113F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FB23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C9B814F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F58B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7F07B3AB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  <w:r>
              <w:rPr>
                <w:sz w:val="24"/>
                <w:szCs w:val="24"/>
              </w:rPr>
              <w:t>;</w:t>
            </w:r>
          </w:p>
          <w:p w14:paraId="10B5355D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DFE5F70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280DE4" w14:paraId="3A1F9A3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65504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5275D" w14:textId="77777777" w:rsidR="00280DE4" w:rsidRDefault="002779BC">
            <w:pPr>
              <w:keepNext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 тур </w:t>
            </w:r>
            <w:r>
              <w:rPr>
                <w:sz w:val="24"/>
                <w:szCs w:val="24"/>
              </w:rPr>
              <w:t>Всеукраїнського конкурс «Учитель року – 2026»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номінації </w:t>
            </w:r>
            <w:r>
              <w:rPr>
                <w:sz w:val="24"/>
                <w:szCs w:val="24"/>
              </w:rPr>
              <w:t>«Громадянська освіта»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6B32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108B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9DD3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СЗШ № 62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м. Львова</w:t>
            </w:r>
          </w:p>
          <w:p w14:paraId="11D00423" w14:textId="77777777" w:rsidR="00280DE4" w:rsidRDefault="00280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EF312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161BF2B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  <w:r>
              <w:rPr>
                <w:sz w:val="24"/>
                <w:szCs w:val="24"/>
              </w:rPr>
              <w:t>;</w:t>
            </w:r>
          </w:p>
          <w:p w14:paraId="5E217679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E3A1AB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280DE4" w14:paraId="6CC9AD0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A7673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EC53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Обласний етап Всеукраїнського конкурсу </w:t>
            </w:r>
            <w:r>
              <w:rPr>
                <w:sz w:val="24"/>
                <w:szCs w:val="24"/>
              </w:rPr>
              <w:lastRenderedPageBreak/>
              <w:t xml:space="preserve">рукописів навчально-методичної літератури та віртуальних освітніх ресурсів «Нове </w:t>
            </w:r>
            <w:proofErr w:type="spellStart"/>
            <w:r>
              <w:rPr>
                <w:sz w:val="24"/>
                <w:szCs w:val="24"/>
              </w:rPr>
              <w:t>позашкілля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145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477A9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9197C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КЗ ЛОР ЛОЦЕНТУМ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FD78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Ніна Новикова,</w:t>
            </w:r>
          </w:p>
          <w:p w14:paraId="081065C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професорка кафедри природничо-математичної освіти,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докторка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педагогічних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наук</w:t>
            </w:r>
          </w:p>
        </w:tc>
      </w:tr>
      <w:tr w:rsidR="00280DE4" w14:paraId="0A7E90B0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0EFB7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693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Мистецько</w:t>
            </w:r>
            <w:proofErr w:type="spellEnd"/>
            <w:r>
              <w:rPr>
                <w:sz w:val="24"/>
                <w:szCs w:val="24"/>
              </w:rPr>
              <w:t>-краєзнавчий лекторій «Обірвана струна української музичної духовності. Максим Березовський»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DC44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5AD42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23236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>відповідального виконавця:</w:t>
            </w:r>
          </w:p>
          <w:p w14:paraId="01E8900D" w14:textId="77777777" w:rsidR="00280DE4" w:rsidRDefault="002779BC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hyperlink r:id="rId6" w:tgtFrame="_blank" w:history="1">
              <w:r>
                <w:rPr>
                  <w:rStyle w:val="a5"/>
                  <w:sz w:val="24"/>
                  <w:szCs w:val="24"/>
                </w:rPr>
                <w:t>https://us06web.zoom.us/j/9853390299?pwd=eFA4cXMwaVl6a0NncEROREpTcE03dz09</w:t>
              </w:r>
            </w:hyperlink>
          </w:p>
          <w:p w14:paraId="2AF90B5A" w14:textId="77777777" w:rsidR="00280DE4" w:rsidRDefault="002779BC">
            <w:pPr>
              <w:jc w:val="center"/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Ідентифікатор конференції:</w:t>
            </w:r>
          </w:p>
          <w:p w14:paraId="54A983F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985 339 0299</w:t>
            </w:r>
          </w:p>
          <w:p w14:paraId="649AEDF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 xml:space="preserve">Код доступу: </w:t>
            </w:r>
            <w:r>
              <w:rPr>
                <w:sz w:val="24"/>
                <w:szCs w:val="24"/>
              </w:rPr>
              <w:t>858253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4880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Гурин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323B8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гуманітарної освіти, кандидатка педагогічних наук</w:t>
            </w:r>
          </w:p>
        </w:tc>
      </w:tr>
      <w:tr w:rsidR="00280DE4" w14:paraId="5877153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32C72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BE09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тур Всеукраїнського конкурс «Учитель року – 2026»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номінації «</w:t>
            </w:r>
            <w:r>
              <w:rPr>
                <w:color w:val="000000" w:themeColor="text1"/>
                <w:sz w:val="24"/>
                <w:szCs w:val="24"/>
              </w:rPr>
              <w:t>Англійська мова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2FE1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B02D5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D6C9A" w14:textId="77777777" w:rsidR="00280DE4" w:rsidRDefault="002779BC">
            <w:pPr>
              <w:jc w:val="center"/>
              <w:rPr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</w:rPr>
              <w:t>СЗШ № 9 м. Львова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CB4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4E164E5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координації </w:t>
            </w:r>
            <w:r>
              <w:rPr>
                <w:sz w:val="24"/>
                <w:szCs w:val="24"/>
              </w:rPr>
              <w:t>впровадження НУШ</w:t>
            </w:r>
            <w:r>
              <w:rPr>
                <w:sz w:val="24"/>
                <w:szCs w:val="24"/>
              </w:rPr>
              <w:t>;</w:t>
            </w:r>
          </w:p>
          <w:p w14:paraId="1CED9207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Гриза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9DDEB2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координаційно-методичної діяльності</w:t>
            </w:r>
          </w:p>
        </w:tc>
      </w:tr>
      <w:tr w:rsidR="00280DE4" w14:paraId="646F0AE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82622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82572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Семінар-практикум вчителів фізики м. Шептицький «Таємничі місця України»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8A5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702D5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3DEF6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ЛОІППО, </w:t>
            </w:r>
          </w:p>
          <w:p w14:paraId="57F06578" w14:textId="77777777" w:rsidR="00280DE4" w:rsidRDefault="002779BC">
            <w:pPr>
              <w:jc w:val="center"/>
              <w:rPr>
                <w:color w:val="212529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</w:t>
            </w:r>
            <w:proofErr w:type="spellEnd"/>
            <w:r>
              <w:rPr>
                <w:sz w:val="24"/>
                <w:szCs w:val="24"/>
              </w:rPr>
              <w:t>. 309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94B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Зоряна Максимович, старша викладачка кафедри </w:t>
            </w:r>
            <w:r>
              <w:rPr>
                <w:sz w:val="24"/>
                <w:szCs w:val="24"/>
              </w:rPr>
              <w:t>природничо-математичної освіти</w:t>
            </w:r>
          </w:p>
        </w:tc>
      </w:tr>
      <w:tr w:rsidR="00280DE4" w14:paraId="6D9081C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948E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CE51" w14:textId="77777777" w:rsidR="00280DE4" w:rsidRDefault="002779BC">
            <w:pPr>
              <w:pStyle w:val="a6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V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proofErr w:type="spellStart"/>
            <w:r>
              <w:t>Освітній</w:t>
            </w:r>
            <w:proofErr w:type="spellEnd"/>
            <w:r>
              <w:t xml:space="preserve"> форум «Роль учителя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: </w:t>
            </w:r>
            <w:proofErr w:type="spellStart"/>
            <w:r>
              <w:t>традиції</w:t>
            </w:r>
            <w:proofErr w:type="spellEnd"/>
            <w:r>
              <w:t xml:space="preserve"> і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підходи</w:t>
            </w:r>
            <w:proofErr w:type="spellEnd"/>
            <w: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7660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8F9EA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4B88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55D68483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зала.</w:t>
            </w:r>
          </w:p>
          <w:p w14:paraId="412103D7" w14:textId="77777777" w:rsidR="00280DE4" w:rsidRDefault="002779BC">
            <w:pPr>
              <w:pStyle w:val="a6"/>
              <w:spacing w:before="0" w:beforeAutospacing="0" w:after="0" w:afterAutospacing="0"/>
              <w:jc w:val="center"/>
            </w:pPr>
            <w:r>
              <w:t xml:space="preserve">Участь у </w:t>
            </w:r>
            <w:proofErr w:type="spellStart"/>
            <w:r>
              <w:t>заході</w:t>
            </w:r>
            <w:proofErr w:type="spellEnd"/>
            <w:r>
              <w:t xml:space="preserve"> за </w:t>
            </w:r>
            <w:proofErr w:type="spellStart"/>
            <w:r>
              <w:t>попередньою</w:t>
            </w:r>
            <w:proofErr w:type="spellEnd"/>
            <w:r>
              <w:t xml:space="preserve"> </w:t>
            </w:r>
            <w:proofErr w:type="spellStart"/>
            <w:r>
              <w:t>реєстрацією</w:t>
            </w:r>
            <w:proofErr w:type="spellEnd"/>
            <w:r>
              <w:t>.</w:t>
            </w:r>
          </w:p>
          <w:p w14:paraId="4C68C5B5" w14:textId="77777777" w:rsidR="00280DE4" w:rsidRDefault="002779BC">
            <w:pPr>
              <w:shd w:val="clear" w:color="auto" w:fill="FFFFFF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Форма для реєстрації:</w:t>
            </w:r>
          </w:p>
          <w:p w14:paraId="1FCD9660" w14:textId="77777777" w:rsidR="00280DE4" w:rsidRDefault="002779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7" w:tgtFrame="_blank" w:history="1">
              <w:r>
                <w:rPr>
                  <w:color w:val="1155CC"/>
                  <w:sz w:val="24"/>
                  <w:szCs w:val="24"/>
                  <w:u w:val="single"/>
                </w:rPr>
                <w:t>https://forms.gle/yLQFhcGENCpzDbga6</w:t>
              </w:r>
            </w:hyperlink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668EB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Волощенко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33A309DB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Олександра Козак,</w:t>
            </w:r>
          </w:p>
          <w:p w14:paraId="11EB246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старші викладачки кафедри педагогіки</w:t>
            </w:r>
          </w:p>
        </w:tc>
      </w:tr>
      <w:tr w:rsidR="00280DE4" w14:paraId="2ACE197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D9DE8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7F68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Круглий стіл «16 днів без насильства»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891C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C61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4CED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 xml:space="preserve">відповідального </w:t>
            </w:r>
            <w:r>
              <w:rPr>
                <w:sz w:val="24"/>
                <w:szCs w:val="24"/>
              </w:rPr>
              <w:t>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913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6104A1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280DE4" w14:paraId="5849A65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BB2EB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9DBB3" w14:textId="77777777" w:rsidR="00280DE4" w:rsidRDefault="002779BC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eastAsia="uk-UA"/>
              </w:rPr>
            </w:pPr>
            <w:proofErr w:type="spellStart"/>
            <w:r>
              <w:rPr>
                <w:color w:val="000000"/>
              </w:rPr>
              <w:t>Конференція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Національно-патріотичне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молодших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школярів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сучасної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парадигми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F181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61FF3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A3F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059B84B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DDD12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Банах,</w:t>
            </w:r>
          </w:p>
          <w:p w14:paraId="47BCF8B6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старша викладачка кафедри педагогіки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3645A6B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Матяшук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248FC04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</w:t>
            </w:r>
            <w:r>
              <w:rPr>
                <w:sz w:val="24"/>
                <w:szCs w:val="24"/>
              </w:rPr>
              <w:t>ка</w:t>
            </w:r>
            <w:proofErr w:type="spellEnd"/>
            <w:r>
              <w:rPr>
                <w:sz w:val="24"/>
                <w:szCs w:val="24"/>
              </w:rPr>
              <w:t xml:space="preserve"> кафедри педагогіки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кандидат історичних наук</w:t>
            </w:r>
          </w:p>
        </w:tc>
      </w:tr>
      <w:tr w:rsidR="00280DE4" w14:paraId="497323DC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4F0D2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7FE95" w14:textId="77777777" w:rsidR="00280DE4" w:rsidRDefault="002779B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ІІІ (</w:t>
            </w:r>
            <w:proofErr w:type="spellStart"/>
            <w:r>
              <w:rPr>
                <w:bCs/>
                <w:color w:val="000000"/>
              </w:rPr>
              <w:t>обласн</w:t>
            </w:r>
            <w:r>
              <w:rPr>
                <w:bCs/>
                <w:color w:val="000000"/>
                <w:lang w:val="uk-UA"/>
              </w:rPr>
              <w:t>ий</w:t>
            </w:r>
            <w:proofErr w:type="spellEnd"/>
            <w:r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етап</w:t>
            </w:r>
            <w:proofErr w:type="spellEnd"/>
            <w:r>
              <w:rPr>
                <w:bCs/>
                <w:color w:val="000000"/>
              </w:rPr>
              <w:t xml:space="preserve"> Х</w:t>
            </w:r>
            <w:r>
              <w:rPr>
                <w:bCs/>
                <w:color w:val="000000"/>
                <w:lang w:val="en-US"/>
              </w:rPr>
              <w:t>XV</w:t>
            </w:r>
            <w:r>
              <w:rPr>
                <w:bCs/>
                <w:color w:val="000000"/>
              </w:rPr>
              <w:t xml:space="preserve">І </w:t>
            </w:r>
            <w:proofErr w:type="spellStart"/>
            <w:r>
              <w:rPr>
                <w:bCs/>
                <w:color w:val="000000"/>
              </w:rPr>
              <w:t>Міжнародного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мовно-</w:t>
            </w:r>
            <w:r>
              <w:rPr>
                <w:bCs/>
                <w:color w:val="000000"/>
              </w:rPr>
              <w:lastRenderedPageBreak/>
              <w:t>літературного</w:t>
            </w:r>
            <w:proofErr w:type="spellEnd"/>
            <w:r>
              <w:rPr>
                <w:bCs/>
                <w:color w:val="000000"/>
              </w:rPr>
              <w:t xml:space="preserve"> конкурсу </w:t>
            </w:r>
            <w:proofErr w:type="spellStart"/>
            <w:r>
              <w:rPr>
                <w:bCs/>
                <w:color w:val="000000"/>
              </w:rPr>
              <w:t>імені</w:t>
            </w:r>
            <w:proofErr w:type="spellEnd"/>
            <w:r>
              <w:rPr>
                <w:bCs/>
                <w:color w:val="000000"/>
              </w:rPr>
              <w:t xml:space="preserve"> Тараса </w:t>
            </w:r>
            <w:proofErr w:type="spellStart"/>
            <w:r>
              <w:rPr>
                <w:bCs/>
                <w:color w:val="000000"/>
              </w:rPr>
              <w:t>Шевченка</w:t>
            </w:r>
            <w:proofErr w:type="spellEnd"/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58B1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DF89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D9E6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заявлених школах районів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5A5ED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6CD14DC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методист</w:t>
            </w:r>
            <w:r>
              <w:rPr>
                <w:color w:val="000000" w:themeColor="text1"/>
                <w:sz w:val="24"/>
                <w:szCs w:val="24"/>
              </w:rPr>
              <w:t>ка</w:t>
            </w:r>
            <w:r>
              <w:rPr>
                <w:color w:val="000000" w:themeColor="text1"/>
                <w:sz w:val="24"/>
                <w:szCs w:val="24"/>
              </w:rPr>
              <w:t xml:space="preserve"> кабінету координаційно-методичної діяльності</w:t>
            </w:r>
          </w:p>
          <w:p w14:paraId="3D7E33BD" w14:textId="77777777" w:rsidR="00280DE4" w:rsidRDefault="00280DE4">
            <w:pPr>
              <w:jc w:val="center"/>
              <w:rPr>
                <w:sz w:val="24"/>
                <w:szCs w:val="24"/>
              </w:rPr>
            </w:pPr>
          </w:p>
        </w:tc>
      </w:tr>
      <w:tr w:rsidR="00280DE4" w14:paraId="3A4B7CE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04CDD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19DEB" w14:textId="77777777" w:rsidR="00280DE4" w:rsidRDefault="002779B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t>Семінар</w:t>
            </w:r>
            <w:proofErr w:type="spellEnd"/>
            <w:r>
              <w:t xml:space="preserve"> </w:t>
            </w:r>
            <w:proofErr w:type="spellStart"/>
            <w:r>
              <w:t>спільно</w:t>
            </w:r>
            <w:proofErr w:type="spellEnd"/>
            <w:r>
              <w:t xml:space="preserve"> з </w:t>
            </w:r>
            <w:proofErr w:type="spellStart"/>
            <w:r>
              <w:rPr>
                <w:lang w:val="en-US"/>
              </w:rPr>
              <w:t>EuroClio</w:t>
            </w:r>
            <w:proofErr w:type="spellEnd"/>
            <w:r>
              <w:t xml:space="preserve"> «</w:t>
            </w:r>
            <w:proofErr w:type="spellStart"/>
            <w:r>
              <w:t>Життя</w:t>
            </w:r>
            <w:proofErr w:type="spellEnd"/>
            <w:r>
              <w:t xml:space="preserve"> за «</w:t>
            </w:r>
            <w:proofErr w:type="spellStart"/>
            <w:r>
              <w:t>залізною</w:t>
            </w:r>
            <w:proofErr w:type="spellEnd"/>
            <w:r>
              <w:t xml:space="preserve"> </w:t>
            </w:r>
            <w:proofErr w:type="spellStart"/>
            <w:r>
              <w:t>завісою</w:t>
            </w:r>
            <w:proofErr w:type="spellEnd"/>
            <w:r>
              <w:t xml:space="preserve">»: </w:t>
            </w:r>
            <w:proofErr w:type="spellStart"/>
            <w:r>
              <w:t>еволюція</w:t>
            </w:r>
            <w:proofErr w:type="spellEnd"/>
            <w:r>
              <w:t xml:space="preserve"> </w:t>
            </w:r>
            <w:proofErr w:type="spellStart"/>
            <w:r>
              <w:t>комуністичних</w:t>
            </w:r>
            <w:proofErr w:type="spellEnd"/>
            <w:r>
              <w:t xml:space="preserve"> </w:t>
            </w:r>
            <w:proofErr w:type="spellStart"/>
            <w:r>
              <w:t>режимів</w:t>
            </w:r>
            <w:proofErr w:type="spellEnd"/>
            <w:r>
              <w:t xml:space="preserve"> у </w:t>
            </w:r>
            <w:proofErr w:type="spellStart"/>
            <w:r>
              <w:t>Східній</w:t>
            </w:r>
            <w:proofErr w:type="spellEnd"/>
            <w:r>
              <w:t xml:space="preserve"> </w:t>
            </w:r>
            <w:proofErr w:type="spellStart"/>
            <w:r>
              <w:t>Європі</w:t>
            </w:r>
            <w:proofErr w:type="spellEnd"/>
            <w: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9F7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BB5C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3679B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168E80A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9983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Ірина Костюк,</w:t>
            </w:r>
          </w:p>
          <w:p w14:paraId="06F3990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</w:t>
            </w:r>
            <w:r>
              <w:rPr>
                <w:sz w:val="24"/>
                <w:szCs w:val="24"/>
              </w:rPr>
              <w:t>координації впровадження НУШ</w:t>
            </w:r>
          </w:p>
        </w:tc>
      </w:tr>
      <w:tr w:rsidR="00280DE4" w14:paraId="5FBA9B4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71B07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AEBB3" w14:textId="77777777" w:rsidR="00280DE4" w:rsidRDefault="002779BC">
            <w:pPr>
              <w:pStyle w:val="a6"/>
              <w:spacing w:before="0" w:beforeAutospacing="0" w:after="0" w:afterAutospacing="0"/>
              <w:jc w:val="center"/>
            </w:pPr>
            <w:proofErr w:type="spellStart"/>
            <w:r>
              <w:rPr>
                <w:iCs/>
              </w:rPr>
              <w:t>Круглий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стіл</w:t>
            </w:r>
            <w:proofErr w:type="spellEnd"/>
            <w:r>
              <w:rPr>
                <w:iCs/>
              </w:rPr>
              <w:t xml:space="preserve"> «Як </w:t>
            </w:r>
            <w:proofErr w:type="spellStart"/>
            <w:r>
              <w:rPr>
                <w:iCs/>
              </w:rPr>
              <w:t>забезпечити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якісний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професійний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розвиток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педагогічних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працівників</w:t>
            </w:r>
            <w:proofErr w:type="spellEnd"/>
            <w:r>
              <w:rPr>
                <w:iCs/>
              </w:rPr>
              <w:t xml:space="preserve">» з </w:t>
            </w:r>
            <w:proofErr w:type="spellStart"/>
            <w:r>
              <w:rPr>
                <w:iCs/>
              </w:rPr>
              <w:t>участю</w:t>
            </w:r>
            <w:proofErr w:type="spellEnd"/>
            <w:r>
              <w:rPr>
                <w:iCs/>
                <w:lang w:val="uk-UA"/>
              </w:rPr>
              <w:t xml:space="preserve"> </w:t>
            </w:r>
            <w:proofErr w:type="spellStart"/>
            <w:r>
              <w:rPr>
                <w:iCs/>
              </w:rPr>
              <w:t>керівників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спеціалістів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відділів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освіти</w:t>
            </w:r>
            <w:proofErr w:type="spellEnd"/>
            <w:r>
              <w:rPr>
                <w:iCs/>
              </w:rPr>
              <w:t xml:space="preserve"> ТГ, </w:t>
            </w:r>
            <w:proofErr w:type="spellStart"/>
            <w:r>
              <w:rPr>
                <w:iCs/>
              </w:rPr>
              <w:t>консультантів</w:t>
            </w:r>
            <w:proofErr w:type="spellEnd"/>
            <w:r>
              <w:rPr>
                <w:iCs/>
              </w:rPr>
              <w:t xml:space="preserve"> ЦПРПП, </w:t>
            </w:r>
            <w:proofErr w:type="spellStart"/>
            <w:r>
              <w:rPr>
                <w:iCs/>
              </w:rPr>
              <w:t>керівників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заступників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директорів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закладів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освіти</w:t>
            </w:r>
            <w:proofErr w:type="spellEnd"/>
            <w:r>
              <w:rPr>
                <w:iCs/>
              </w:rPr>
              <w:t xml:space="preserve"> ТГ </w:t>
            </w:r>
            <w:r>
              <w:rPr>
                <w:iCs/>
                <w:lang w:val="uk-UA"/>
              </w:rPr>
              <w:t>Львівського</w:t>
            </w:r>
            <w:r>
              <w:rPr>
                <w:iCs/>
              </w:rPr>
              <w:t xml:space="preserve"> ра</w:t>
            </w:r>
            <w:r>
              <w:rPr>
                <w:iCs/>
              </w:rPr>
              <w:t>йону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B350F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BC62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A256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B89526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D1198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FA1300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науково-педагогічної роботи, кандидат історичних наук</w:t>
            </w:r>
            <w:r>
              <w:rPr>
                <w:sz w:val="24"/>
                <w:szCs w:val="24"/>
              </w:rPr>
              <w:t>;</w:t>
            </w:r>
          </w:p>
          <w:p w14:paraId="5FDFA8C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Наталія </w:t>
            </w:r>
            <w:proofErr w:type="spellStart"/>
            <w:r>
              <w:rPr>
                <w:sz w:val="24"/>
                <w:szCs w:val="24"/>
              </w:rPr>
              <w:t>Пастушенко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заступни</w:t>
            </w:r>
            <w:r>
              <w:rPr>
                <w:sz w:val="24"/>
                <w:szCs w:val="24"/>
              </w:rPr>
              <w:t>ця</w:t>
            </w:r>
            <w:r>
              <w:rPr>
                <w:sz w:val="24"/>
                <w:szCs w:val="24"/>
              </w:rPr>
              <w:t xml:space="preserve"> директора з науково-педагогічної роботи, кандидат</w:t>
            </w:r>
            <w:r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педагогічних</w:t>
            </w:r>
            <w:r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D4AA78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49E2E1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280DE4" w14:paraId="08CDB52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0D5A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8FF1E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Style w:val="16"/>
                <w:rFonts w:ascii="Times New Roman" w:eastAsia="Calibri" w:hAnsi="Times New Roman"/>
                <w:color w:val="000000" w:themeColor="text1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Семінар учителів на тему</w:t>
            </w:r>
          </w:p>
          <w:p w14:paraId="79B006D3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Style w:val="16"/>
                <w:rFonts w:ascii="Times New Roman" w:eastAsia="Calibri" w:hAnsi="Times New Roman"/>
                <w:color w:val="000000" w:themeColor="text1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«Розвиток творчого</w:t>
            </w:r>
          </w:p>
          <w:p w14:paraId="7102CBA7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Style w:val="16"/>
                <w:rFonts w:ascii="Times New Roman" w:eastAsia="Calibri" w:hAnsi="Times New Roman"/>
                <w:color w:val="000000" w:themeColor="text1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потенціалу педагога в</w:t>
            </w:r>
          </w:p>
          <w:p w14:paraId="63B60498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6"/>
                <w:rFonts w:ascii="Times New Roman" w:eastAsia="Calibri" w:hAnsi="Times New Roman"/>
                <w:color w:val="000000" w:themeColor="text1"/>
              </w:rPr>
              <w:t>НУШ»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2FB1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86CA9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9B6D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Щирецький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ЗЗСО І-ІІІ ст.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Щирецької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селищної ради Львівського району Львівської області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9D5B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Олена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</w:rPr>
              <w:t>Цогла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</w:rPr>
              <w:t>,</w:t>
            </w:r>
          </w:p>
          <w:p w14:paraId="26F9779E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 xml:space="preserve">старша </w:t>
            </w:r>
            <w:r>
              <w:rPr>
                <w:rFonts w:ascii="Times New Roman" w:eastAsia="Calibri" w:hAnsi="Times New Roman"/>
                <w:color w:val="000000" w:themeColor="text1"/>
              </w:rPr>
              <w:t>викладачка кафедри природничо-математичної освіти, кандидатка  економічних наук;</w:t>
            </w:r>
          </w:p>
          <w:p w14:paraId="48121B38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Ніна Новикова,</w:t>
            </w:r>
          </w:p>
          <w:p w14:paraId="58A2B7E6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професорка кафедри природничо-математичної освіти,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докторка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педагогічних наук</w:t>
            </w:r>
          </w:p>
        </w:tc>
      </w:tr>
      <w:tr w:rsidR="00280DE4" w14:paraId="33756A7F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37CA1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B47C0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творчої майстерні учителів зарубіжної літератури «Розробка підсумкових</w:t>
            </w:r>
            <w:r>
              <w:rPr>
                <w:sz w:val="24"/>
                <w:szCs w:val="24"/>
              </w:rPr>
              <w:t xml:space="preserve"> і комплексних робіт із зарубіжної  літератури для 7-8 класів»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DF92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5EE17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F5E7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>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48D3" w14:textId="77777777" w:rsidR="00280DE4" w:rsidRDefault="002779BC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Ковальова,</w:t>
            </w:r>
          </w:p>
          <w:p w14:paraId="76A8EB83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гуманітарної освіти</w:t>
            </w:r>
          </w:p>
        </w:tc>
      </w:tr>
      <w:tr w:rsidR="00280DE4" w14:paraId="207C6A2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0B086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2B7E7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науково-методичної ради інституту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A6F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2B1B5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DEBE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B9310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62FC62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інституту,</w:t>
            </w:r>
          </w:p>
          <w:p w14:paraId="4ED7AFD6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фізико-математичних наук</w:t>
            </w:r>
          </w:p>
        </w:tc>
      </w:tr>
      <w:tr w:rsidR="00280DE4" w14:paraId="61F515C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A12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FCFFF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Нарада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директорів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ентрів професійного розвитку педагогічних працівників Львівської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2B9D6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655CA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430C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73AF6ADC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59445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 </w:t>
            </w:r>
            <w:proofErr w:type="spellStart"/>
            <w:r>
              <w:rPr>
                <w:sz w:val="24"/>
                <w:szCs w:val="24"/>
              </w:rPr>
              <w:t>Хобзей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65399A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інституту,</w:t>
            </w:r>
          </w:p>
          <w:p w14:paraId="247B69E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>фізико-математичних наук</w:t>
            </w:r>
          </w:p>
        </w:tc>
      </w:tr>
      <w:tr w:rsidR="00280DE4" w14:paraId="7BE11CA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0B829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015C8" w14:textId="73D91C5A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Постійно </w:t>
            </w:r>
            <w:r>
              <w:rPr>
                <w:color w:val="000000" w:themeColor="text1"/>
                <w:sz w:val="24"/>
                <w:szCs w:val="24"/>
              </w:rPr>
              <w:t xml:space="preserve">діючий семінар «Психічне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здоров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я та психосоціальна підтримка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учасників освітнього процесу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233B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6726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00FA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  <w:r>
              <w:rPr>
                <w:sz w:val="24"/>
                <w:szCs w:val="24"/>
              </w:rPr>
              <w:t>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BD99D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50836AD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«Навчально-методичний  </w:t>
            </w:r>
            <w:r>
              <w:rPr>
                <w:sz w:val="24"/>
                <w:szCs w:val="24"/>
              </w:rPr>
              <w:lastRenderedPageBreak/>
              <w:t xml:space="preserve">центр психологічної </w:t>
            </w:r>
            <w:r>
              <w:rPr>
                <w:sz w:val="24"/>
                <w:szCs w:val="24"/>
              </w:rPr>
              <w:t>служби»</w:t>
            </w:r>
          </w:p>
        </w:tc>
      </w:tr>
      <w:tr w:rsidR="00280DE4" w14:paraId="32B6BD96" w14:textId="77777777">
        <w:trPr>
          <w:trHeight w:val="235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8CE7C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BAD0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</w:t>
            </w:r>
          </w:p>
          <w:p w14:paraId="1A978DF1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A0374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7AF9E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CCC79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працівника:  </w:t>
            </w:r>
            <w:hyperlink r:id="rId8" w:tgtFrame="https://calendar.google.com/calendar/u/0/embed?src=c_d119826cf601d246f6712fe9947682e6171fb4d69a9da96cc1da2b4ee3362c1d@group.calendar.google.com&amp;ctz=Europe/_blank" w:history="1">
              <w:r>
                <w:rPr>
                  <w:rStyle w:val="a5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7BC27332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0AC86177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1DB731AA" w14:textId="77777777" w:rsidR="00280DE4" w:rsidRDefault="002779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B19F8" w14:textId="77777777" w:rsidR="00280DE4" w:rsidRDefault="00277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</w:t>
            </w:r>
            <w:r>
              <w:rPr>
                <w:sz w:val="24"/>
                <w:szCs w:val="24"/>
              </w:rPr>
              <w:t>,</w:t>
            </w:r>
          </w:p>
          <w:p w14:paraId="2BF1F627" w14:textId="77777777" w:rsidR="00280DE4" w:rsidRDefault="002779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</w:t>
            </w:r>
            <w:r>
              <w:rPr>
                <w:sz w:val="24"/>
                <w:szCs w:val="24"/>
              </w:rPr>
              <w:t xml:space="preserve"> та інклюзивної освіти</w:t>
            </w:r>
          </w:p>
        </w:tc>
      </w:tr>
      <w:tr w:rsidR="00280DE4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280DE4" w:rsidRDefault="00280DE4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280DE4" w:rsidRDefault="00280DE4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280DE4" w:rsidRDefault="002779BC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директора з науково-педагогічної роботи, кандидат історичних </w:t>
            </w:r>
            <w:r>
              <w:rPr>
                <w:rFonts w:ascii="Times New Roman" w:hAnsi="Times New Roman"/>
              </w:rPr>
              <w:t>наук</w:t>
            </w:r>
          </w:p>
        </w:tc>
      </w:tr>
    </w:tbl>
    <w:p w14:paraId="47AC9937" w14:textId="77777777" w:rsidR="00280DE4" w:rsidRDefault="00280DE4">
      <w:pPr>
        <w:rPr>
          <w:sz w:val="24"/>
          <w:szCs w:val="24"/>
        </w:rPr>
      </w:pPr>
    </w:p>
    <w:sectPr w:rsidR="00280D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307AB"/>
    <w:rsid w:val="0013092F"/>
    <w:rsid w:val="00156E59"/>
    <w:rsid w:val="001628F4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779BC"/>
    <w:rsid w:val="00280DE4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3ECB"/>
    <w:rsid w:val="003B0102"/>
    <w:rsid w:val="003D20C1"/>
    <w:rsid w:val="003D56D5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5207"/>
    <w:rsid w:val="004B2343"/>
    <w:rsid w:val="004B2CAB"/>
    <w:rsid w:val="004E375F"/>
    <w:rsid w:val="004E4731"/>
    <w:rsid w:val="004F4D92"/>
    <w:rsid w:val="004F60EB"/>
    <w:rsid w:val="005024C6"/>
    <w:rsid w:val="00511564"/>
    <w:rsid w:val="00516A6E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6747"/>
    <w:rsid w:val="005F0CE1"/>
    <w:rsid w:val="005F12A1"/>
    <w:rsid w:val="005F300C"/>
    <w:rsid w:val="00606A46"/>
    <w:rsid w:val="00644099"/>
    <w:rsid w:val="006516D8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944F4"/>
    <w:rsid w:val="009B0E81"/>
    <w:rsid w:val="009B1D20"/>
    <w:rsid w:val="009C6E38"/>
    <w:rsid w:val="009D6571"/>
    <w:rsid w:val="009E717E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349E2"/>
    <w:rsid w:val="00B43AE4"/>
    <w:rsid w:val="00B61CD4"/>
    <w:rsid w:val="00B67A75"/>
    <w:rsid w:val="00B7305D"/>
    <w:rsid w:val="00B86EF9"/>
    <w:rsid w:val="00BA17DC"/>
    <w:rsid w:val="00BA4F43"/>
    <w:rsid w:val="00BA5E74"/>
    <w:rsid w:val="00BC7369"/>
    <w:rsid w:val="00BD2C0B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C1E6A"/>
    <w:rsid w:val="00DD2C23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6C80"/>
    <w:rsid w:val="00FD3212"/>
    <w:rsid w:val="00FD5BE6"/>
    <w:rsid w:val="00FD71EE"/>
    <w:rsid w:val="00FE7F7C"/>
    <w:rsid w:val="00FF1E9C"/>
    <w:rsid w:val="017A7D5F"/>
    <w:rsid w:val="01BC28E7"/>
    <w:rsid w:val="02CD0922"/>
    <w:rsid w:val="03594579"/>
    <w:rsid w:val="04392C7B"/>
    <w:rsid w:val="050646B7"/>
    <w:rsid w:val="05852C48"/>
    <w:rsid w:val="071339EF"/>
    <w:rsid w:val="072070C4"/>
    <w:rsid w:val="07674575"/>
    <w:rsid w:val="08603E95"/>
    <w:rsid w:val="086F2243"/>
    <w:rsid w:val="093311E9"/>
    <w:rsid w:val="09A161D4"/>
    <w:rsid w:val="09C47CAB"/>
    <w:rsid w:val="0BC40497"/>
    <w:rsid w:val="0C016FA7"/>
    <w:rsid w:val="0DAC6212"/>
    <w:rsid w:val="0DD204B6"/>
    <w:rsid w:val="0EC1749F"/>
    <w:rsid w:val="0F773FA5"/>
    <w:rsid w:val="0FA858CC"/>
    <w:rsid w:val="0FB82358"/>
    <w:rsid w:val="10732A8B"/>
    <w:rsid w:val="11143E75"/>
    <w:rsid w:val="124B04BE"/>
    <w:rsid w:val="12B30D5D"/>
    <w:rsid w:val="13562973"/>
    <w:rsid w:val="14833A3B"/>
    <w:rsid w:val="15CB37DA"/>
    <w:rsid w:val="16712E00"/>
    <w:rsid w:val="16AE512F"/>
    <w:rsid w:val="17224E02"/>
    <w:rsid w:val="1726480D"/>
    <w:rsid w:val="175B0D5A"/>
    <w:rsid w:val="17FF5A65"/>
    <w:rsid w:val="18542BF6"/>
    <w:rsid w:val="19616638"/>
    <w:rsid w:val="1A550EEE"/>
    <w:rsid w:val="1CCB5651"/>
    <w:rsid w:val="1CCF685E"/>
    <w:rsid w:val="1CD97016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07A28DA"/>
    <w:rsid w:val="21BE35C2"/>
    <w:rsid w:val="22E051B5"/>
    <w:rsid w:val="22F870BC"/>
    <w:rsid w:val="232F2830"/>
    <w:rsid w:val="23307142"/>
    <w:rsid w:val="23AE621D"/>
    <w:rsid w:val="23B63594"/>
    <w:rsid w:val="24E2470E"/>
    <w:rsid w:val="251A5CCC"/>
    <w:rsid w:val="26831722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9E5C8F"/>
    <w:rsid w:val="2A494DF4"/>
    <w:rsid w:val="2A8B2D5C"/>
    <w:rsid w:val="2B0E6009"/>
    <w:rsid w:val="2BA57831"/>
    <w:rsid w:val="2BB4065E"/>
    <w:rsid w:val="2BD23D1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DE5327"/>
    <w:rsid w:val="33EA1139"/>
    <w:rsid w:val="34AC5493"/>
    <w:rsid w:val="34D172CF"/>
    <w:rsid w:val="35856C7D"/>
    <w:rsid w:val="35AD3490"/>
    <w:rsid w:val="35D26A5B"/>
    <w:rsid w:val="35FF576A"/>
    <w:rsid w:val="360628FB"/>
    <w:rsid w:val="3667073C"/>
    <w:rsid w:val="36A6419A"/>
    <w:rsid w:val="37250433"/>
    <w:rsid w:val="375339BB"/>
    <w:rsid w:val="380B4243"/>
    <w:rsid w:val="38C2463D"/>
    <w:rsid w:val="38E008DD"/>
    <w:rsid w:val="38EA2876"/>
    <w:rsid w:val="397F7FD5"/>
    <w:rsid w:val="39EF04BA"/>
    <w:rsid w:val="3AB418AB"/>
    <w:rsid w:val="3B4E15CE"/>
    <w:rsid w:val="3BB2617C"/>
    <w:rsid w:val="3C6F69BF"/>
    <w:rsid w:val="3C890394"/>
    <w:rsid w:val="3C933B32"/>
    <w:rsid w:val="3CC2763E"/>
    <w:rsid w:val="3D625C32"/>
    <w:rsid w:val="3D6C23E6"/>
    <w:rsid w:val="3D962FEA"/>
    <w:rsid w:val="3DEC0025"/>
    <w:rsid w:val="3E091E97"/>
    <w:rsid w:val="3F0C3FB3"/>
    <w:rsid w:val="3F667892"/>
    <w:rsid w:val="3F937926"/>
    <w:rsid w:val="401B2008"/>
    <w:rsid w:val="40D16AE4"/>
    <w:rsid w:val="423926CA"/>
    <w:rsid w:val="42871B1C"/>
    <w:rsid w:val="43C70815"/>
    <w:rsid w:val="447830E2"/>
    <w:rsid w:val="4654160F"/>
    <w:rsid w:val="46870336"/>
    <w:rsid w:val="47147782"/>
    <w:rsid w:val="47414943"/>
    <w:rsid w:val="47473280"/>
    <w:rsid w:val="47695455"/>
    <w:rsid w:val="47856D71"/>
    <w:rsid w:val="47A146B1"/>
    <w:rsid w:val="480C6816"/>
    <w:rsid w:val="481869F2"/>
    <w:rsid w:val="48B24947"/>
    <w:rsid w:val="48CB6C2D"/>
    <w:rsid w:val="49747042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F6519A"/>
    <w:rsid w:val="4EFF0028"/>
    <w:rsid w:val="4F9E0E2B"/>
    <w:rsid w:val="4FBF764D"/>
    <w:rsid w:val="4FC16541"/>
    <w:rsid w:val="517F0975"/>
    <w:rsid w:val="52530FF8"/>
    <w:rsid w:val="52993E6F"/>
    <w:rsid w:val="532B0103"/>
    <w:rsid w:val="536959A6"/>
    <w:rsid w:val="53BD2621"/>
    <w:rsid w:val="54203E93"/>
    <w:rsid w:val="54683B4D"/>
    <w:rsid w:val="54C03BD8"/>
    <w:rsid w:val="554A2F46"/>
    <w:rsid w:val="56813B96"/>
    <w:rsid w:val="57095629"/>
    <w:rsid w:val="57BC5E35"/>
    <w:rsid w:val="582165A1"/>
    <w:rsid w:val="589545AA"/>
    <w:rsid w:val="59673F1A"/>
    <w:rsid w:val="598F7CBC"/>
    <w:rsid w:val="5AFA6B43"/>
    <w:rsid w:val="5B8327C6"/>
    <w:rsid w:val="5BB35F3C"/>
    <w:rsid w:val="5C5214BE"/>
    <w:rsid w:val="5DB70341"/>
    <w:rsid w:val="5DC051F2"/>
    <w:rsid w:val="5DD726C9"/>
    <w:rsid w:val="5DDD3C0E"/>
    <w:rsid w:val="5DEA187C"/>
    <w:rsid w:val="5DF8781B"/>
    <w:rsid w:val="5E087C6D"/>
    <w:rsid w:val="5F94195C"/>
    <w:rsid w:val="5F987E92"/>
    <w:rsid w:val="5FDD40A6"/>
    <w:rsid w:val="5FDE68D8"/>
    <w:rsid w:val="603B0E28"/>
    <w:rsid w:val="603E7BF6"/>
    <w:rsid w:val="60551ED7"/>
    <w:rsid w:val="6065593F"/>
    <w:rsid w:val="6081192B"/>
    <w:rsid w:val="60A66321"/>
    <w:rsid w:val="60D43DBA"/>
    <w:rsid w:val="60E55D78"/>
    <w:rsid w:val="61747EDC"/>
    <w:rsid w:val="62330F36"/>
    <w:rsid w:val="628F68E9"/>
    <w:rsid w:val="62DC26BD"/>
    <w:rsid w:val="63394DBC"/>
    <w:rsid w:val="63425D86"/>
    <w:rsid w:val="63E15BFA"/>
    <w:rsid w:val="64A15A94"/>
    <w:rsid w:val="64C92268"/>
    <w:rsid w:val="64CF6370"/>
    <w:rsid w:val="64EF6901"/>
    <w:rsid w:val="650F376E"/>
    <w:rsid w:val="65270DFB"/>
    <w:rsid w:val="657D778E"/>
    <w:rsid w:val="65997439"/>
    <w:rsid w:val="65FC1CAE"/>
    <w:rsid w:val="66D73660"/>
    <w:rsid w:val="66E7095C"/>
    <w:rsid w:val="66F44204"/>
    <w:rsid w:val="670C6889"/>
    <w:rsid w:val="679F3A7B"/>
    <w:rsid w:val="67AF4E8A"/>
    <w:rsid w:val="67FC0AA6"/>
    <w:rsid w:val="68465806"/>
    <w:rsid w:val="684D6635"/>
    <w:rsid w:val="697A5778"/>
    <w:rsid w:val="6A9871B9"/>
    <w:rsid w:val="6B9F6422"/>
    <w:rsid w:val="6BD25CBC"/>
    <w:rsid w:val="6C871338"/>
    <w:rsid w:val="6CF7436D"/>
    <w:rsid w:val="6D03122E"/>
    <w:rsid w:val="6DF9092A"/>
    <w:rsid w:val="6E7720BB"/>
    <w:rsid w:val="6E8361DE"/>
    <w:rsid w:val="6F422098"/>
    <w:rsid w:val="6FA8783E"/>
    <w:rsid w:val="6FE546EC"/>
    <w:rsid w:val="705E3AEC"/>
    <w:rsid w:val="70B44C57"/>
    <w:rsid w:val="70DA129C"/>
    <w:rsid w:val="710B1569"/>
    <w:rsid w:val="718C49B5"/>
    <w:rsid w:val="71F4368F"/>
    <w:rsid w:val="7208689C"/>
    <w:rsid w:val="72850EF0"/>
    <w:rsid w:val="728C154C"/>
    <w:rsid w:val="73440999"/>
    <w:rsid w:val="73BA4DD1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CD2D6F"/>
    <w:rsid w:val="788B5CF0"/>
    <w:rsid w:val="789F4200"/>
    <w:rsid w:val="7A0E468B"/>
    <w:rsid w:val="7A7F0907"/>
    <w:rsid w:val="7AB63C79"/>
    <w:rsid w:val="7AB731E0"/>
    <w:rsid w:val="7B886157"/>
    <w:rsid w:val="7E027F72"/>
    <w:rsid w:val="7E934F34"/>
    <w:rsid w:val="7ED56CA9"/>
    <w:rsid w:val="7F440F59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8095"/>
  <w15:docId w15:val="{6148BEC6-25EB-4847-A9B8-EE60E039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Користувацький"/>
    <w:basedOn w:val="aa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yLQFhcGENCpzDbga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9853390299?pwd=eFA4cXMwaVl6a0NncEROREpTcE03d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D01E-B239-4BF4-B9B4-7806B1D5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5356</Words>
  <Characters>3054</Characters>
  <Application>Microsoft Office Word</Application>
  <DocSecurity>0</DocSecurity>
  <Lines>25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4</cp:revision>
  <dcterms:created xsi:type="dcterms:W3CDTF">2025-11-03T13:37:00Z</dcterms:created>
  <dcterms:modified xsi:type="dcterms:W3CDTF">2025-11-30T20:36:00Z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8DD435EDD69F46F494D29BB0E326669A_13</vt:lpwstr>
  </property>
</Properties>
</file>