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25634" w14:textId="77777777" w:rsidR="000B6F2C" w:rsidRPr="00A409F4" w:rsidRDefault="000B6F2C" w:rsidP="000B6F2C">
      <w:pPr>
        <w:overflowPunct w:val="0"/>
        <w:autoSpaceDE w:val="0"/>
        <w:autoSpaceDN w:val="0"/>
        <w:adjustRightInd w:val="0"/>
        <w:spacing w:line="240" w:lineRule="auto"/>
        <w:ind w:hanging="3"/>
        <w:jc w:val="center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D113D2">
        <w:rPr>
          <w:rFonts w:ascii="Times New Roman" w:hAnsi="Times New Roman"/>
          <w:noProof/>
          <w:sz w:val="28"/>
          <w:szCs w:val="28"/>
          <w:lang w:eastAsia="uk-UA"/>
        </w:rPr>
        <w:drawing>
          <wp:inline distT="0" distB="0" distL="0" distR="0" wp14:anchorId="29EAAB33" wp14:editId="2AB68FA8">
            <wp:extent cx="381000" cy="533400"/>
            <wp:effectExtent l="0" t="0" r="0" b="0"/>
            <wp:docPr id="1931391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2023E" w14:textId="77777777" w:rsidR="000B6F2C" w:rsidRPr="00D113D2" w:rsidRDefault="000B6F2C" w:rsidP="000B6F2C">
      <w:pPr>
        <w:keepNext/>
        <w:numPr>
          <w:ilvl w:val="2"/>
          <w:numId w:val="1"/>
        </w:numPr>
        <w:overflowPunct w:val="0"/>
        <w:autoSpaceDE w:val="0"/>
        <w:autoSpaceDN w:val="0"/>
        <w:adjustRightInd w:val="0"/>
        <w:spacing w:line="1" w:lineRule="atLeast"/>
        <w:ind w:leftChars="-1" w:hangingChars="1" w:hanging="3"/>
        <w:jc w:val="center"/>
        <w:textDirection w:val="btLr"/>
        <w:textAlignment w:val="top"/>
        <w:outlineLvl w:val="2"/>
        <w:rPr>
          <w:rFonts w:ascii="Times New Roman" w:hAnsi="Times New Roman"/>
          <w:sz w:val="28"/>
          <w:szCs w:val="28"/>
          <w:lang w:eastAsia="uk-UA"/>
        </w:rPr>
      </w:pPr>
      <w:r w:rsidRPr="00D113D2">
        <w:rPr>
          <w:rFonts w:ascii="Times New Roman" w:hAnsi="Times New Roman"/>
          <w:sz w:val="28"/>
          <w:szCs w:val="28"/>
          <w:lang w:eastAsia="uk-UA"/>
        </w:rPr>
        <w:t>ЛЬВІВСЬКА ОБЛАСНА РАДА</w:t>
      </w:r>
    </w:p>
    <w:p w14:paraId="107CAB44" w14:textId="77777777" w:rsidR="000B6F2C" w:rsidRPr="00D113D2" w:rsidRDefault="000B6F2C" w:rsidP="000B6F2C">
      <w:pPr>
        <w:keepNext/>
        <w:keepLines/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outlineLvl w:val="1"/>
        <w:rPr>
          <w:rFonts w:ascii="Times New Roman" w:hAnsi="Times New Roman"/>
          <w:b/>
          <w:bCs/>
          <w:spacing w:val="30"/>
          <w:sz w:val="28"/>
          <w:szCs w:val="28"/>
          <w:lang w:eastAsia="uk-UA"/>
        </w:rPr>
      </w:pPr>
      <w:r w:rsidRPr="00D113D2">
        <w:rPr>
          <w:rFonts w:ascii="Times New Roman" w:hAnsi="Times New Roman"/>
          <w:b/>
          <w:bCs/>
          <w:spacing w:val="30"/>
          <w:sz w:val="28"/>
          <w:szCs w:val="28"/>
          <w:lang w:eastAsia="uk-UA"/>
        </w:rPr>
        <w:t xml:space="preserve">КОМУНАЛЬНИЙ ЗАКЛАД ЛЬВІВСЬКОЇ ОБЛАСНОЇ РАДИ «ЛЬВІВСЬКИЙ ОБЛАСНИЙ ІНСТИТУТ </w:t>
      </w:r>
    </w:p>
    <w:p w14:paraId="19C2FFA9" w14:textId="77777777" w:rsidR="000B6F2C" w:rsidRPr="00D113D2" w:rsidRDefault="000B6F2C" w:rsidP="000B6F2C">
      <w:pPr>
        <w:keepNext/>
        <w:keepLines/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outlineLvl w:val="1"/>
        <w:rPr>
          <w:rFonts w:ascii="Times New Roman" w:hAnsi="Times New Roman"/>
          <w:b/>
          <w:bCs/>
          <w:spacing w:val="30"/>
          <w:sz w:val="28"/>
          <w:szCs w:val="28"/>
          <w:lang w:eastAsia="uk-UA"/>
        </w:rPr>
      </w:pPr>
      <w:r w:rsidRPr="00D113D2">
        <w:rPr>
          <w:rFonts w:ascii="Times New Roman" w:hAnsi="Times New Roman"/>
          <w:b/>
          <w:bCs/>
          <w:spacing w:val="30"/>
          <w:sz w:val="28"/>
          <w:szCs w:val="28"/>
          <w:lang w:eastAsia="uk-UA"/>
        </w:rPr>
        <w:t>ПІСЛЯДИПЛОМНОЇ ПЕДАГОГІЧНОЇ ОСВІТИ»</w:t>
      </w:r>
    </w:p>
    <w:p w14:paraId="68D6B375" w14:textId="77777777" w:rsidR="000B6F2C" w:rsidRDefault="000B6F2C" w:rsidP="000B6F2C">
      <w:pPr>
        <w:overflowPunct w:val="0"/>
        <w:autoSpaceDE w:val="0"/>
        <w:autoSpaceDN w:val="0"/>
        <w:adjustRightInd w:val="0"/>
        <w:spacing w:line="240" w:lineRule="auto"/>
        <w:ind w:hanging="2"/>
        <w:jc w:val="center"/>
        <w:textAlignment w:val="baseline"/>
        <w:rPr>
          <w:b/>
          <w:color w:val="002060"/>
          <w:sz w:val="20"/>
          <w:lang w:val="ru-RU"/>
        </w:rPr>
      </w:pPr>
      <w:r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38B1E87D" wp14:editId="1C30CFB1">
                <wp:simplePos x="0" y="0"/>
                <wp:positionH relativeFrom="column">
                  <wp:posOffset>30480</wp:posOffset>
                </wp:positionH>
                <wp:positionV relativeFrom="paragraph">
                  <wp:posOffset>55244</wp:posOffset>
                </wp:positionV>
                <wp:extent cx="6217920" cy="0"/>
                <wp:effectExtent l="0" t="19050" r="49530" b="38100"/>
                <wp:wrapThrough wrapText="bothSides">
                  <wp:wrapPolygon edited="0">
                    <wp:start x="0" y="-1"/>
                    <wp:lineTo x="0" y="-1"/>
                    <wp:lineTo x="21706" y="-1"/>
                    <wp:lineTo x="21706" y="-1"/>
                    <wp:lineTo x="0" y="-1"/>
                  </wp:wrapPolygon>
                </wp:wrapThrough>
                <wp:docPr id="954184780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D8E1AEF" id="Пряма сполучна ліні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.4pt,4.35pt" to="492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" o:allowincell="f" strokeweight="4.5pt">
                <v:stroke linestyle="thinThick"/>
                <w10:wrap type="through"/>
              </v:line>
            </w:pict>
          </mc:Fallback>
        </mc:AlternateContent>
      </w:r>
      <w:r w:rsidRPr="00E555C8">
        <w:rPr>
          <w:rFonts w:ascii="Times New Roman" w:hAnsi="Times New Roman"/>
          <w:lang w:eastAsia="uk-UA"/>
        </w:rPr>
        <w:t xml:space="preserve">79007‚   </w:t>
      </w:r>
      <w:r>
        <w:rPr>
          <w:rFonts w:ascii="Times New Roman" w:hAnsi="Times New Roman"/>
          <w:lang w:eastAsia="uk-UA"/>
        </w:rPr>
        <w:t>вул.  Огієнка, 18а,  м. Львів;</w:t>
      </w:r>
      <w:r w:rsidRPr="00E555C8"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тел</w:t>
      </w:r>
      <w:proofErr w:type="spellEnd"/>
      <w:r>
        <w:rPr>
          <w:rFonts w:ascii="Times New Roman" w:hAnsi="Times New Roman"/>
          <w:lang w:eastAsia="uk-UA"/>
        </w:rPr>
        <w:t>./факс +38 (032) 255 38 30;</w:t>
      </w:r>
      <w:r w:rsidRPr="00E555C8">
        <w:rPr>
          <w:rFonts w:ascii="Times New Roman" w:hAnsi="Times New Roman"/>
          <w:lang w:eastAsia="uk-UA"/>
        </w:rPr>
        <w:t xml:space="preserve">  e-</w:t>
      </w:r>
      <w:proofErr w:type="spellStart"/>
      <w:r w:rsidRPr="00E555C8">
        <w:rPr>
          <w:rFonts w:ascii="Times New Roman" w:hAnsi="Times New Roman"/>
          <w:lang w:eastAsia="uk-UA"/>
        </w:rPr>
        <w:t>mail</w:t>
      </w:r>
      <w:proofErr w:type="spellEnd"/>
      <w:r w:rsidRPr="00E555C8">
        <w:rPr>
          <w:rFonts w:ascii="Times New Roman" w:hAnsi="Times New Roman"/>
          <w:lang w:eastAsia="uk-UA"/>
        </w:rPr>
        <w:t xml:space="preserve">: </w:t>
      </w:r>
      <w:hyperlink r:id="rId6" w:history="1">
        <w:r w:rsidRPr="00E555C8">
          <w:rPr>
            <w:rFonts w:ascii="Times New Roman" w:hAnsi="Times New Roman"/>
            <w:lang w:eastAsia="uk-UA"/>
          </w:rPr>
          <w:t>loippo@ukr.net</w:t>
        </w:r>
      </w:hyperlink>
      <w:r>
        <w:rPr>
          <w:rFonts w:ascii="Times New Roman" w:hAnsi="Times New Roman"/>
          <w:lang w:eastAsia="uk-UA"/>
        </w:rPr>
        <w:t>;</w:t>
      </w:r>
      <w:r w:rsidRPr="00E555C8">
        <w:rPr>
          <w:rFonts w:ascii="Times New Roman" w:hAnsi="Times New Roman"/>
          <w:lang w:eastAsia="uk-UA"/>
        </w:rPr>
        <w:t xml:space="preserve">     </w:t>
      </w:r>
      <w:hyperlink r:id="rId7" w:history="1">
        <w:r w:rsidRPr="00E555C8">
          <w:rPr>
            <w:rFonts w:ascii="Times New Roman" w:hAnsi="Times New Roman"/>
            <w:lang w:eastAsia="uk-UA"/>
          </w:rPr>
          <w:t>loippo.lviv.ua</w:t>
        </w:r>
      </w:hyperlink>
      <w:r>
        <w:rPr>
          <w:rFonts w:ascii="Times New Roman" w:hAnsi="Times New Roman"/>
          <w:lang w:eastAsia="uk-UA"/>
        </w:rPr>
        <w:t>; к</w:t>
      </w:r>
      <w:r w:rsidRPr="00E555C8">
        <w:rPr>
          <w:rFonts w:ascii="Times New Roman" w:hAnsi="Times New Roman"/>
          <w:lang w:eastAsia="uk-UA"/>
        </w:rPr>
        <w:t>од ЄДРПОУ 02139736</w:t>
      </w:r>
    </w:p>
    <w:p w14:paraId="0FAF9122" w14:textId="77777777" w:rsidR="000B6F2C" w:rsidRDefault="000B6F2C" w:rsidP="000B6F2C">
      <w:pPr>
        <w:rPr>
          <w:b/>
          <w:color w:val="002060"/>
          <w:sz w:val="20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244"/>
      </w:tblGrid>
      <w:tr w:rsidR="000B6F2C" w:rsidRPr="00A47BD9" w14:paraId="16E67B94" w14:textId="77777777" w:rsidTr="00FF6E12">
        <w:tc>
          <w:tcPr>
            <w:tcW w:w="4503" w:type="dxa"/>
          </w:tcPr>
          <w:p w14:paraId="5D5F81F8" w14:textId="2D0C8A1B" w:rsidR="000B6F2C" w:rsidRPr="00A47BD9" w:rsidRDefault="000B6F2C" w:rsidP="00FF6E12">
            <w:pPr>
              <w:tabs>
                <w:tab w:val="left" w:pos="4962"/>
              </w:tabs>
              <w:spacing w:before="1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7BD9">
              <w:rPr>
                <w:rFonts w:ascii="Times New Roman" w:hAnsi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A47BD9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   _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1</w:t>
            </w:r>
            <w:r w:rsidR="00782A4B">
              <w:rPr>
                <w:rFonts w:ascii="Times New Roman" w:hAnsi="Times New Roman"/>
                <w:sz w:val="28"/>
                <w:szCs w:val="28"/>
                <w:u w:val="single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.08.2026  </w:t>
            </w:r>
            <w:r w:rsidRPr="00A47BD9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 </w:t>
            </w:r>
            <w:r w:rsidRPr="00A47BD9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 </w:t>
            </w:r>
            <w:r w:rsidRPr="00A47BD9">
              <w:rPr>
                <w:rFonts w:ascii="Times New Roman" w:hAnsi="Times New Roman"/>
                <w:sz w:val="28"/>
                <w:szCs w:val="28"/>
                <w:lang w:val="ru-RU"/>
              </w:rPr>
              <w:t>№</w:t>
            </w:r>
            <w:r w:rsidRPr="00A47BD9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   </w:t>
            </w:r>
            <w:r w:rsidR="00782A4B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66</w:t>
            </w:r>
            <w:r w:rsidRPr="00A47BD9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/</w:t>
            </w:r>
            <w:r w:rsidRPr="00A47BD9">
              <w:rPr>
                <w:rFonts w:ascii="Times New Roman" w:hAnsi="Times New Roman"/>
                <w:sz w:val="28"/>
                <w:szCs w:val="28"/>
                <w:u w:val="single"/>
              </w:rPr>
              <w:t>11</w:t>
            </w:r>
            <w:r w:rsidRPr="00A47BD9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__</w:t>
            </w:r>
          </w:p>
          <w:p w14:paraId="3409DEE9" w14:textId="77777777" w:rsidR="000B6F2C" w:rsidRPr="00A47BD9" w:rsidRDefault="000B6F2C" w:rsidP="00FF6E12">
            <w:pPr>
              <w:tabs>
                <w:tab w:val="left" w:pos="4962"/>
              </w:tabs>
              <w:spacing w:before="120"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  <w:r w:rsidRPr="00A47BD9">
              <w:rPr>
                <w:rFonts w:ascii="Times New Roman" w:hAnsi="Times New Roman"/>
                <w:sz w:val="28"/>
                <w:szCs w:val="28"/>
                <w:lang w:val="ru-RU"/>
              </w:rPr>
              <w:t>На №</w:t>
            </w:r>
            <w:r w:rsidRPr="00A47BD9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                                             </w:t>
            </w:r>
            <w:r w:rsidRPr="00A47BD9">
              <w:rPr>
                <w:rFonts w:ascii="Times New Roman" w:hAnsi="Times New Roman"/>
                <w:sz w:val="28"/>
                <w:szCs w:val="28"/>
                <w:u w:val="single"/>
              </w:rPr>
              <w:t> </w:t>
            </w:r>
          </w:p>
          <w:p w14:paraId="79B965FC" w14:textId="77777777" w:rsidR="000B6F2C" w:rsidRPr="00A47BD9" w:rsidRDefault="000B6F2C" w:rsidP="00FF6E12">
            <w:pPr>
              <w:tabs>
                <w:tab w:val="left" w:pos="4962"/>
              </w:tabs>
              <w:spacing w:before="12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44" w:type="dxa"/>
            <w:hideMark/>
          </w:tcPr>
          <w:p w14:paraId="588A707A" w14:textId="77777777" w:rsidR="000B6F2C" w:rsidRPr="00A47BD9" w:rsidRDefault="000B6F2C" w:rsidP="00FF6E12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47B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Керівникам</w:t>
            </w:r>
            <w:proofErr w:type="spellEnd"/>
            <w:r w:rsidRPr="00A47B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47B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органів</w:t>
            </w:r>
            <w:proofErr w:type="spellEnd"/>
            <w:r w:rsidRPr="00A47B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47B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управління</w:t>
            </w:r>
            <w:proofErr w:type="spellEnd"/>
            <w:r w:rsidRPr="00A47B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47B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освітою</w:t>
            </w:r>
            <w:proofErr w:type="spellEnd"/>
            <w:r w:rsidRPr="00A47B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A47BD9">
              <w:rPr>
                <w:rFonts w:ascii="Times New Roman" w:hAnsi="Times New Roman"/>
                <w:b/>
                <w:sz w:val="28"/>
                <w:szCs w:val="28"/>
              </w:rPr>
              <w:t xml:space="preserve"> територіальних громад</w:t>
            </w:r>
          </w:p>
          <w:p w14:paraId="5209E2F1" w14:textId="77777777" w:rsidR="000B6F2C" w:rsidRPr="00A47BD9" w:rsidRDefault="000B6F2C" w:rsidP="00FF6E12">
            <w:pPr>
              <w:tabs>
                <w:tab w:val="left" w:pos="3828"/>
              </w:tabs>
              <w:spacing w:after="6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47B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   </w:t>
            </w:r>
            <w:proofErr w:type="spellStart"/>
            <w:r w:rsidRPr="00A47B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Керівникам</w:t>
            </w:r>
            <w:proofErr w:type="spellEnd"/>
            <w:r w:rsidRPr="00A47B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47B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закладів</w:t>
            </w:r>
            <w:proofErr w:type="spellEnd"/>
            <w:r w:rsidRPr="00A47B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A47B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установ</w:t>
            </w:r>
            <w:proofErr w:type="spellEnd"/>
            <w:r w:rsidRPr="00A47B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</w:t>
            </w:r>
          </w:p>
          <w:p w14:paraId="60542399" w14:textId="77777777" w:rsidR="000B6F2C" w:rsidRPr="00A47BD9" w:rsidRDefault="000B6F2C" w:rsidP="00FF6E12">
            <w:pPr>
              <w:tabs>
                <w:tab w:val="left" w:pos="3828"/>
              </w:tabs>
              <w:spacing w:after="6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47B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                            </w:t>
            </w:r>
            <w:proofErr w:type="spellStart"/>
            <w:r w:rsidRPr="00A47B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освіти</w:t>
            </w:r>
            <w:proofErr w:type="spellEnd"/>
          </w:p>
        </w:tc>
      </w:tr>
    </w:tbl>
    <w:p w14:paraId="231F8BD3" w14:textId="77777777" w:rsidR="000B6F2C" w:rsidRDefault="000B6F2C" w:rsidP="000B6F2C">
      <w:pPr>
        <w:pStyle w:val="af"/>
        <w:spacing w:line="312" w:lineRule="auto"/>
        <w:ind w:right="75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Про організацію підвищення </w:t>
      </w:r>
    </w:p>
    <w:p w14:paraId="0C43D3D4" w14:textId="77777777" w:rsidR="000B6F2C" w:rsidRDefault="000B6F2C" w:rsidP="000B6F2C">
      <w:pPr>
        <w:pStyle w:val="af"/>
        <w:spacing w:line="312" w:lineRule="auto"/>
        <w:ind w:right="75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кваліфікації  педагогічних працівників</w:t>
      </w:r>
    </w:p>
    <w:p w14:paraId="21222C02" w14:textId="77777777" w:rsidR="000B6F2C" w:rsidRDefault="000B6F2C" w:rsidP="000B6F2C">
      <w:pPr>
        <w:pStyle w:val="af"/>
        <w:spacing w:line="312" w:lineRule="auto"/>
        <w:ind w:right="75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 області у вересні- грудні </w:t>
      </w:r>
      <w:r>
        <w:rPr>
          <w:b/>
          <w:i/>
          <w:sz w:val="28"/>
          <w:szCs w:val="28"/>
          <w:lang w:val="en-US"/>
        </w:rPr>
        <w:t>202</w:t>
      </w:r>
      <w:r>
        <w:rPr>
          <w:b/>
          <w:i/>
          <w:sz w:val="28"/>
          <w:szCs w:val="28"/>
          <w:lang w:val="uk-UA"/>
        </w:rPr>
        <w:t>6 року</w:t>
      </w:r>
    </w:p>
    <w:p w14:paraId="36FF00D9" w14:textId="77777777" w:rsidR="000B6F2C" w:rsidRDefault="000B6F2C" w:rsidP="000B6F2C">
      <w:pPr>
        <w:pStyle w:val="af"/>
        <w:spacing w:line="312" w:lineRule="auto"/>
        <w:ind w:right="75" w:firstLine="708"/>
        <w:jc w:val="both"/>
        <w:rPr>
          <w:sz w:val="28"/>
          <w:szCs w:val="28"/>
          <w:lang w:val="uk-UA"/>
        </w:rPr>
      </w:pPr>
    </w:p>
    <w:p w14:paraId="0FC787C1" w14:textId="77777777" w:rsidR="001E54D0" w:rsidRDefault="001E54D0" w:rsidP="000B6F2C">
      <w:pPr>
        <w:pStyle w:val="af"/>
        <w:spacing w:line="312" w:lineRule="auto"/>
        <w:ind w:right="75" w:firstLine="708"/>
        <w:jc w:val="both"/>
        <w:rPr>
          <w:sz w:val="28"/>
          <w:szCs w:val="28"/>
          <w:lang w:val="uk-UA"/>
        </w:rPr>
      </w:pPr>
    </w:p>
    <w:p w14:paraId="6FD0608B" w14:textId="775EED6E" w:rsidR="000B6F2C" w:rsidRDefault="000B6F2C" w:rsidP="000B6F2C">
      <w:pPr>
        <w:pStyle w:val="af"/>
        <w:spacing w:line="312" w:lineRule="auto"/>
        <w:ind w:right="75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наказу Департаменту освіти і науки Львівської облдержадміністрації від 02.01.2026 №02-01/01/01 «Про регіональне замовлення на підвищення кваліфікації педагогічних працівників області у 2026 році» інститут організовує навчання педагогічних працівників області у вересні-грудні 2026 року відповідно до замовлень, поданих місцевими органами управління освітою і закладами освіти.</w:t>
      </w:r>
    </w:p>
    <w:p w14:paraId="39883543" w14:textId="4B807FC2" w:rsidR="000B6F2C" w:rsidRPr="002E0D93" w:rsidRDefault="000B6F2C" w:rsidP="009C2771">
      <w:pPr>
        <w:pStyle w:val="af"/>
        <w:spacing w:line="312" w:lineRule="auto"/>
        <w:ind w:right="75" w:firstLine="708"/>
        <w:jc w:val="both"/>
        <w:rPr>
          <w:bCs/>
          <w:sz w:val="28"/>
          <w:szCs w:val="28"/>
        </w:rPr>
      </w:pPr>
      <w:r>
        <w:rPr>
          <w:sz w:val="28"/>
          <w:szCs w:val="28"/>
          <w:lang w:val="uk-UA"/>
        </w:rPr>
        <w:t xml:space="preserve">Надсилаємо </w:t>
      </w:r>
      <w:proofErr w:type="spellStart"/>
      <w:r w:rsidR="009C2771">
        <w:rPr>
          <w:sz w:val="28"/>
          <w:szCs w:val="28"/>
          <w:lang w:val="uk-UA"/>
        </w:rPr>
        <w:t>відкореговані</w:t>
      </w:r>
      <w:proofErr w:type="spellEnd"/>
      <w:r>
        <w:rPr>
          <w:sz w:val="28"/>
          <w:szCs w:val="28"/>
          <w:lang w:val="uk-UA"/>
        </w:rPr>
        <w:t xml:space="preserve">  списки груп (30, 36, 66, 96 год та 8, 15 год) педагогічних працівників області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 xml:space="preserve">на вересень-грудень 2026 року. </w:t>
      </w:r>
    </w:p>
    <w:p w14:paraId="397029E6" w14:textId="77777777" w:rsidR="000B6F2C" w:rsidRDefault="000B6F2C" w:rsidP="000B6F2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14:paraId="4D68D6A6" w14:textId="77777777" w:rsidR="001E54D0" w:rsidRDefault="001E54D0" w:rsidP="000B6F2C">
      <w:pPr>
        <w:rPr>
          <w:b/>
          <w:sz w:val="28"/>
          <w:szCs w:val="28"/>
        </w:rPr>
      </w:pPr>
    </w:p>
    <w:p w14:paraId="6AFB5ABA" w14:textId="77777777" w:rsidR="001E54D0" w:rsidRDefault="001E54D0" w:rsidP="000B6F2C">
      <w:pPr>
        <w:rPr>
          <w:b/>
          <w:sz w:val="28"/>
          <w:szCs w:val="28"/>
        </w:rPr>
      </w:pPr>
    </w:p>
    <w:p w14:paraId="415665C3" w14:textId="77777777" w:rsidR="001E54D0" w:rsidRDefault="001E54D0" w:rsidP="000B6F2C">
      <w:pPr>
        <w:rPr>
          <w:b/>
          <w:sz w:val="28"/>
          <w:szCs w:val="28"/>
        </w:rPr>
      </w:pPr>
    </w:p>
    <w:p w14:paraId="29031611" w14:textId="77777777" w:rsidR="001E54D0" w:rsidRDefault="001E54D0" w:rsidP="000B6F2C">
      <w:pPr>
        <w:rPr>
          <w:b/>
          <w:sz w:val="28"/>
          <w:szCs w:val="28"/>
        </w:rPr>
      </w:pPr>
    </w:p>
    <w:p w14:paraId="18971720" w14:textId="77777777" w:rsidR="001E54D0" w:rsidRDefault="001E54D0" w:rsidP="000B6F2C">
      <w:pPr>
        <w:rPr>
          <w:b/>
          <w:sz w:val="28"/>
          <w:szCs w:val="28"/>
        </w:rPr>
      </w:pPr>
    </w:p>
    <w:p w14:paraId="1F043F3D" w14:textId="77777777" w:rsidR="000B6F2C" w:rsidRDefault="000B6F2C" w:rsidP="000B6F2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Заступник директора      </w:t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</w:rPr>
        <w:t xml:space="preserve">             Микола КАЦЮБА</w:t>
      </w:r>
    </w:p>
    <w:p w14:paraId="00FAC31B" w14:textId="77777777" w:rsidR="000B6F2C" w:rsidRDefault="000B6F2C" w:rsidP="000B6F2C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Викон</w:t>
      </w:r>
      <w:proofErr w:type="spellEnd"/>
      <w:r>
        <w:rPr>
          <w:sz w:val="22"/>
          <w:szCs w:val="22"/>
        </w:rPr>
        <w:t xml:space="preserve">.: </w:t>
      </w:r>
    </w:p>
    <w:p w14:paraId="2F1BA246" w14:textId="77777777" w:rsidR="000B6F2C" w:rsidRDefault="000B6F2C" w:rsidP="000B6F2C">
      <w:pPr>
        <w:rPr>
          <w:sz w:val="22"/>
          <w:szCs w:val="22"/>
        </w:rPr>
      </w:pPr>
      <w:r>
        <w:rPr>
          <w:sz w:val="22"/>
          <w:szCs w:val="22"/>
        </w:rPr>
        <w:t>Ольга КАЛИЧАК</w:t>
      </w:r>
    </w:p>
    <w:p w14:paraId="522D2B80" w14:textId="77777777" w:rsidR="000B6F2C" w:rsidRDefault="000B6F2C" w:rsidP="000B6F2C">
      <w:proofErr w:type="spellStart"/>
      <w:r>
        <w:rPr>
          <w:sz w:val="22"/>
          <w:szCs w:val="22"/>
        </w:rPr>
        <w:t>Тел</w:t>
      </w:r>
      <w:proofErr w:type="spellEnd"/>
      <w:r>
        <w:rPr>
          <w:sz w:val="22"/>
          <w:szCs w:val="22"/>
        </w:rPr>
        <w:t>.:(067)2833916</w:t>
      </w:r>
    </w:p>
    <w:p w14:paraId="34A9BB03" w14:textId="77777777" w:rsidR="00CB7B91" w:rsidRDefault="00CB7B91"/>
    <w:sectPr w:rsidR="00CB7B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91"/>
    <w:rsid w:val="00085224"/>
    <w:rsid w:val="000B6F2C"/>
    <w:rsid w:val="001E54D0"/>
    <w:rsid w:val="00501F90"/>
    <w:rsid w:val="00782A4B"/>
    <w:rsid w:val="009C2771"/>
    <w:rsid w:val="00CB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11B6"/>
  <w15:chartTrackingRefBased/>
  <w15:docId w15:val="{503B266F-3D5C-47EE-B463-E9E23C703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F2C"/>
    <w:pPr>
      <w:spacing w:after="0" w:line="288" w:lineRule="auto"/>
      <w:jc w:val="both"/>
    </w:pPr>
    <w:rPr>
      <w:rFonts w:ascii="Times New Roman CYR" w:eastAsia="Times New Roman" w:hAnsi="Times New Roman CYR" w:cs="Times New Roman"/>
      <w:kern w:val="0"/>
      <w:sz w:val="26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7B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7B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7B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7B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7B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7B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7B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7B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7B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B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7B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7B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7B9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7B9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7B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7B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7B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7B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7B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B7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7B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B7B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7B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B7B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7B9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B7B9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B7B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B7B9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B7B91"/>
    <w:rPr>
      <w:b/>
      <w:bCs/>
      <w:smallCaps/>
      <w:color w:val="0F4761" w:themeColor="accent1" w:themeShade="BF"/>
      <w:spacing w:val="5"/>
    </w:rPr>
  </w:style>
  <w:style w:type="character" w:styleId="ae">
    <w:name w:val="Hyperlink"/>
    <w:unhideWhenUsed/>
    <w:rsid w:val="000B6F2C"/>
    <w:rPr>
      <w:color w:val="0000FF"/>
      <w:u w:val="single"/>
    </w:rPr>
  </w:style>
  <w:style w:type="paragraph" w:styleId="af">
    <w:name w:val="Body Text"/>
    <w:basedOn w:val="a"/>
    <w:link w:val="af0"/>
    <w:unhideWhenUsed/>
    <w:rsid w:val="000B6F2C"/>
    <w:pPr>
      <w:spacing w:line="240" w:lineRule="auto"/>
      <w:jc w:val="left"/>
    </w:pPr>
    <w:rPr>
      <w:rFonts w:ascii="Times New Roman" w:hAnsi="Times New Roman"/>
      <w:lang w:val="ru-RU"/>
    </w:rPr>
  </w:style>
  <w:style w:type="character" w:customStyle="1" w:styleId="af0">
    <w:name w:val="Основний текст Знак"/>
    <w:basedOn w:val="a0"/>
    <w:link w:val="af"/>
    <w:rsid w:val="000B6F2C"/>
    <w:rPr>
      <w:rFonts w:ascii="Times New Roman" w:eastAsia="Times New Roman" w:hAnsi="Times New Roman" w:cs="Times New Roman"/>
      <w:kern w:val="0"/>
      <w:sz w:val="26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ippo.lvi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ippo@ukr.ne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845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Каличак</dc:creator>
  <cp:keywords/>
  <dc:description/>
  <cp:lastModifiedBy>admin</cp:lastModifiedBy>
  <cp:revision>2</cp:revision>
  <dcterms:created xsi:type="dcterms:W3CDTF">2026-08-19T06:06:00Z</dcterms:created>
  <dcterms:modified xsi:type="dcterms:W3CDTF">2026-08-19T06:06:00Z</dcterms:modified>
</cp:coreProperties>
</file>