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червня 2026 р.                                                            </w:t>
        <w:tab/>
        <w:t xml:space="preserve">Протокол № 4-3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Про схвалення посібника «Методичні матеріали на допомогу вчителю біології НУШ: 7 клас»  (укладачі: М. С. Лазорко, О. Р. Бачало, Н. В. Гаврих, Н. М. Квас, Л.В. Левицька, Л. І. Мурин, Н. І. Никіль, М. М. Пйонтковська, Л. В. Ситків, О. Б. Телегей)</w:t>
      </w:r>
    </w:p>
    <w:p w:rsidR="00000000" w:rsidDel="00000000" w:rsidP="00000000" w:rsidRDefault="00000000" w:rsidRPr="00000000" w14:paraId="0000000B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Олени ЦОГЛИ, доцентки кафедри природничо-математичної освіти про зміст посібника «Методичні матеріали на допомогу вчителю біології НУШ: 7 клас», науково-методична рада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схвалює:</w:t>
      </w:r>
    </w:p>
    <w:p w:rsidR="00000000" w:rsidDel="00000000" w:rsidP="00000000" w:rsidRDefault="00000000" w:rsidRPr="00000000" w14:paraId="0000000F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Посібник «Методичні матеріали на допомогу вчителю біології НУШ: 7 клас»  (укладачі: М. С. Лазорко, О. Р. Бачало, Н. В. Гаврих, Н. М. Квас, Л.В. Левицька, Л. І. Мурин, Н. І. Никіль, М. М. Пйонтковська, Л. В. Ситків, О. Б. Телегей)</w:t>
      </w:r>
    </w:p>
    <w:p w:rsidR="00000000" w:rsidDel="00000000" w:rsidP="00000000" w:rsidRDefault="00000000" w:rsidRPr="00000000" w14:paraId="00000010">
      <w:pPr>
        <w:tabs>
          <w:tab w:val="left" w:leader="none" w:pos="810"/>
        </w:tabs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42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             </w:t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