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CB" w:rsidRPr="00A409F4" w:rsidRDefault="00CB79CB" w:rsidP="00CB79CB">
      <w:pPr>
        <w:overflowPunct w:val="0"/>
        <w:autoSpaceDE w:val="0"/>
        <w:autoSpaceDN w:val="0"/>
        <w:adjustRightInd w:val="0"/>
        <w:spacing w:line="240" w:lineRule="auto"/>
        <w:ind w:hanging="3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uk-UA"/>
        </w:rPr>
      </w:pPr>
      <w:r w:rsidRPr="00A409F4">
        <w:rPr>
          <w:rFonts w:ascii="Times New Roman" w:eastAsia="Calibri" w:hAnsi="Times New Roman"/>
          <w:noProof/>
          <w:sz w:val="28"/>
          <w:szCs w:val="28"/>
          <w:lang w:eastAsia="uk-UA"/>
        </w:rPr>
        <w:drawing>
          <wp:inline distT="0" distB="0" distL="0" distR="0" wp14:anchorId="3355AE42" wp14:editId="790AE846">
            <wp:extent cx="381000" cy="5334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9CB" w:rsidRPr="00CE7351" w:rsidRDefault="00CB79CB" w:rsidP="00CB79CB">
      <w:pPr>
        <w:keepNext/>
        <w:numPr>
          <w:ilvl w:val="2"/>
          <w:numId w:val="1"/>
        </w:numPr>
        <w:overflowPunct w:val="0"/>
        <w:autoSpaceDE w:val="0"/>
        <w:autoSpaceDN w:val="0"/>
        <w:adjustRightInd w:val="0"/>
        <w:spacing w:line="1" w:lineRule="atLeast"/>
        <w:ind w:leftChars="-1" w:hangingChars="1" w:hanging="3"/>
        <w:jc w:val="center"/>
        <w:textDirection w:val="btLr"/>
        <w:textAlignment w:val="top"/>
        <w:outlineLvl w:val="2"/>
        <w:rPr>
          <w:rFonts w:ascii="Times New Roman" w:eastAsiaTheme="majorEastAsia" w:hAnsi="Times New Roman"/>
          <w:sz w:val="28"/>
          <w:szCs w:val="28"/>
          <w:lang w:eastAsia="uk-UA"/>
        </w:rPr>
      </w:pPr>
      <w:r w:rsidRPr="00CE7351">
        <w:rPr>
          <w:rFonts w:ascii="Times New Roman" w:eastAsiaTheme="majorEastAsia" w:hAnsi="Times New Roman"/>
          <w:sz w:val="28"/>
          <w:szCs w:val="28"/>
          <w:lang w:eastAsia="uk-UA"/>
        </w:rPr>
        <w:t>ЛЬВІВСЬКА ОБЛАСНА РАДА</w:t>
      </w:r>
    </w:p>
    <w:p w:rsidR="00CB79CB" w:rsidRDefault="00CB79CB" w:rsidP="00CB79CB">
      <w:pPr>
        <w:keepNext/>
        <w:keepLines/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outlineLvl w:val="1"/>
        <w:rPr>
          <w:rFonts w:ascii="Times New Roman" w:eastAsiaTheme="majorEastAsia" w:hAnsi="Times New Roman"/>
          <w:b/>
          <w:bCs/>
          <w:spacing w:val="30"/>
          <w:sz w:val="28"/>
          <w:szCs w:val="28"/>
          <w:lang w:eastAsia="uk-UA"/>
        </w:rPr>
      </w:pPr>
      <w:r>
        <w:rPr>
          <w:rFonts w:ascii="Times New Roman" w:eastAsiaTheme="majorEastAsia" w:hAnsi="Times New Roman"/>
          <w:b/>
          <w:bCs/>
          <w:spacing w:val="30"/>
          <w:sz w:val="28"/>
          <w:szCs w:val="28"/>
          <w:lang w:eastAsia="uk-UA"/>
        </w:rPr>
        <w:t xml:space="preserve">КОМУНАЛЬНИЙ ЗАКЛАД ЛЬВІВСЬКОЇ ОБЛАСНОЇ РАДИ «ЛЬВІВСЬКИЙ ОБЛАСНИЙ ІНСТИТУТ </w:t>
      </w:r>
    </w:p>
    <w:p w:rsidR="00CB79CB" w:rsidRPr="00A409F4" w:rsidRDefault="00CB79CB" w:rsidP="00CB79CB">
      <w:pPr>
        <w:keepNext/>
        <w:keepLines/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outlineLvl w:val="1"/>
        <w:rPr>
          <w:rFonts w:ascii="Times New Roman" w:eastAsiaTheme="majorEastAsia" w:hAnsi="Times New Roman"/>
          <w:b/>
          <w:bCs/>
          <w:spacing w:val="30"/>
          <w:sz w:val="28"/>
          <w:szCs w:val="28"/>
          <w:lang w:eastAsia="uk-UA"/>
        </w:rPr>
      </w:pPr>
      <w:r>
        <w:rPr>
          <w:rFonts w:ascii="Times New Roman" w:eastAsiaTheme="majorEastAsia" w:hAnsi="Times New Roman"/>
          <w:b/>
          <w:bCs/>
          <w:spacing w:val="30"/>
          <w:sz w:val="28"/>
          <w:szCs w:val="28"/>
          <w:lang w:eastAsia="uk-UA"/>
        </w:rPr>
        <w:t>ПІСЛЯДИПЛОМНОЇ ПЕДАГОГІЧНОЇ ОСВІТИ»</w:t>
      </w:r>
    </w:p>
    <w:p w:rsidR="00CB79CB" w:rsidRPr="00CC4B5D" w:rsidRDefault="00CB79CB" w:rsidP="00CB79CB">
      <w:pPr>
        <w:overflowPunct w:val="0"/>
        <w:autoSpaceDE w:val="0"/>
        <w:autoSpaceDN w:val="0"/>
        <w:adjustRightInd w:val="0"/>
        <w:spacing w:line="240" w:lineRule="auto"/>
        <w:ind w:hanging="2"/>
        <w:jc w:val="center"/>
        <w:textAlignment w:val="baseline"/>
        <w:rPr>
          <w:b/>
          <w:color w:val="002060"/>
          <w:sz w:val="24"/>
          <w:szCs w:val="24"/>
          <w:lang w:val="ru-RU"/>
        </w:rPr>
      </w:pPr>
      <w:r w:rsidRPr="00CC4B5D">
        <w:rPr>
          <w:rFonts w:ascii="Times New Roman" w:eastAsia="Calibri" w:hAnsi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27DBE84" wp14:editId="1D0295D0">
                <wp:simplePos x="0" y="0"/>
                <wp:positionH relativeFrom="column">
                  <wp:posOffset>30480</wp:posOffset>
                </wp:positionH>
                <wp:positionV relativeFrom="paragraph">
                  <wp:posOffset>55244</wp:posOffset>
                </wp:positionV>
                <wp:extent cx="6217920" cy="0"/>
                <wp:effectExtent l="0" t="19050" r="49530" b="38100"/>
                <wp:wrapThrough wrapText="bothSides">
                  <wp:wrapPolygon edited="0">
                    <wp:start x="0" y="-1"/>
                    <wp:lineTo x="0" y="-1"/>
                    <wp:lineTo x="21706" y="-1"/>
                    <wp:lineTo x="21706" y="-1"/>
                    <wp:lineTo x="0" y="-1"/>
                  </wp:wrapPolygon>
                </wp:wrapThrough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6322D343" id="Пряма сполучна лінія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4pt,4.35pt" to="492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" o:allowincell="f" strokeweight="4.5pt">
                <v:stroke linestyle="thinThick"/>
                <w10:wrap type="through"/>
              </v:line>
            </w:pict>
          </mc:Fallback>
        </mc:AlternateContent>
      </w:r>
      <w:r w:rsidRPr="00CC4B5D">
        <w:rPr>
          <w:rFonts w:ascii="Times New Roman" w:eastAsia="Calibri" w:hAnsi="Times New Roman"/>
          <w:sz w:val="24"/>
          <w:szCs w:val="24"/>
          <w:lang w:eastAsia="uk-UA"/>
        </w:rPr>
        <w:t xml:space="preserve">79007‚   вул.  Огієнка, 18а,  м. Львів; тел./факс +38 (032) 255 38 30;  e-mail: </w:t>
      </w:r>
      <w:hyperlink r:id="rId8" w:history="1">
        <w:r w:rsidRPr="00CC4B5D">
          <w:rPr>
            <w:rFonts w:ascii="Times New Roman" w:eastAsia="Calibri" w:hAnsi="Times New Roman"/>
            <w:sz w:val="24"/>
            <w:szCs w:val="24"/>
            <w:lang w:eastAsia="uk-UA"/>
          </w:rPr>
          <w:t>loippo@ukr.net</w:t>
        </w:r>
      </w:hyperlink>
      <w:r w:rsidRPr="00CC4B5D">
        <w:rPr>
          <w:rFonts w:ascii="Times New Roman" w:eastAsia="Calibri" w:hAnsi="Times New Roman"/>
          <w:sz w:val="24"/>
          <w:szCs w:val="24"/>
          <w:lang w:eastAsia="uk-UA"/>
        </w:rPr>
        <w:t xml:space="preserve">;     </w:t>
      </w:r>
      <w:hyperlink r:id="rId9" w:history="1">
        <w:r w:rsidRPr="00CC4B5D">
          <w:rPr>
            <w:rFonts w:ascii="Times New Roman" w:eastAsia="Calibri" w:hAnsi="Times New Roman"/>
            <w:sz w:val="24"/>
            <w:szCs w:val="24"/>
            <w:lang w:eastAsia="uk-UA"/>
          </w:rPr>
          <w:t>loippo.lviv.ua</w:t>
        </w:r>
      </w:hyperlink>
      <w:r w:rsidRPr="00CC4B5D">
        <w:rPr>
          <w:rFonts w:ascii="Times New Roman" w:eastAsia="Calibri" w:hAnsi="Times New Roman"/>
          <w:sz w:val="24"/>
          <w:szCs w:val="24"/>
          <w:lang w:eastAsia="uk-UA"/>
        </w:rPr>
        <w:t>; код ЄДРПОУ 02139736</w:t>
      </w:r>
    </w:p>
    <w:p w:rsidR="00CB79CB" w:rsidRDefault="00CB79CB" w:rsidP="00CB79CB">
      <w:pPr>
        <w:rPr>
          <w:b/>
          <w:color w:val="002060"/>
          <w:sz w:val="20"/>
          <w:lang w:val="ru-RU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395"/>
        <w:gridCol w:w="5352"/>
      </w:tblGrid>
      <w:tr w:rsidR="00D01059">
        <w:tc>
          <w:tcPr>
            <w:tcW w:w="4395" w:type="dxa"/>
          </w:tcPr>
          <w:p w:rsidR="00D01059" w:rsidRDefault="00325F50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Від</w:t>
            </w:r>
            <w:r w:rsidR="00713FBB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</w:t>
            </w:r>
            <w:r w:rsidR="004F1D83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2</w:t>
            </w:r>
            <w:r w:rsidR="00B863C5">
              <w:rPr>
                <w:rFonts w:ascii="Times New Roman" w:hAnsi="Times New Roman"/>
                <w:sz w:val="28"/>
                <w:szCs w:val="28"/>
                <w:u w:val="single"/>
              </w:rPr>
              <w:t>5</w:t>
            </w:r>
            <w:r w:rsidR="003F5EF4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.0</w:t>
            </w:r>
            <w:r w:rsidR="00B863C5">
              <w:rPr>
                <w:rFonts w:ascii="Times New Roman" w:hAnsi="Times New Roman"/>
                <w:sz w:val="28"/>
                <w:szCs w:val="28"/>
                <w:u w:val="single"/>
              </w:rPr>
              <w:t>8</w:t>
            </w:r>
            <w:r w:rsidR="003F5EF4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.2026</w:t>
            </w:r>
            <w:r w:rsidR="00A63156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_</w:t>
            </w:r>
            <w:r w:rsidR="007C0ACB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_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 xml:space="preserve"> </w:t>
            </w:r>
            <w:r w:rsidR="00A63156">
              <w:rPr>
                <w:rFonts w:ascii="Times New Roman" w:hAnsi="Times New Roman"/>
                <w:sz w:val="28"/>
                <w:szCs w:val="28"/>
                <w:u w:val="single"/>
              </w:rPr>
              <w:t>_</w:t>
            </w:r>
            <w:r w:rsidR="00614160">
              <w:rPr>
                <w:rFonts w:ascii="Times New Roman" w:hAnsi="Times New Roman"/>
                <w:sz w:val="28"/>
                <w:szCs w:val="28"/>
                <w:u w:val="single"/>
              </w:rPr>
              <w:t>1</w:t>
            </w:r>
            <w:r w:rsidR="00B863C5">
              <w:rPr>
                <w:rFonts w:ascii="Times New Roman" w:hAnsi="Times New Roman"/>
                <w:sz w:val="28"/>
                <w:szCs w:val="28"/>
                <w:u w:val="single"/>
              </w:rPr>
              <w:t>94</w:t>
            </w:r>
            <w:r w:rsidR="00A63156">
              <w:rPr>
                <w:rFonts w:ascii="Times New Roman" w:hAnsi="Times New Roman"/>
                <w:sz w:val="28"/>
                <w:szCs w:val="28"/>
                <w:u w:val="single"/>
              </w:rPr>
              <w:t>_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 xml:space="preserve"> </w:t>
            </w:r>
          </w:p>
          <w:p w:rsidR="00D01059" w:rsidRDefault="00325F50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На №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      </w:t>
            </w:r>
            <w:r w:rsidR="007C0ACB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                         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 </w:t>
            </w:r>
          </w:p>
          <w:p w:rsidR="00D01059" w:rsidRDefault="00D01059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352" w:type="dxa"/>
          </w:tcPr>
          <w:p w:rsidR="00D01059" w:rsidRDefault="00325F5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Керівникам органів управління освітою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територіальних громад </w:t>
            </w:r>
          </w:p>
          <w:p w:rsidR="00D01059" w:rsidRDefault="00325F50" w:rsidP="0061416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Керівникам закладів загальної середньої освіти</w:t>
            </w:r>
          </w:p>
        </w:tc>
      </w:tr>
    </w:tbl>
    <w:p w:rsidR="00D01059" w:rsidRDefault="00D01059">
      <w:pPr>
        <w:rPr>
          <w:rFonts w:ascii="Times New Roman" w:hAnsi="Times New Roman"/>
          <w:bCs/>
          <w:color w:val="000000"/>
          <w:spacing w:val="-1"/>
          <w:sz w:val="28"/>
          <w:szCs w:val="28"/>
          <w:lang w:val="ru-RU"/>
        </w:rPr>
      </w:pPr>
    </w:p>
    <w:p w:rsidR="00B863C5" w:rsidRDefault="007C0ACB" w:rsidP="00B863C5">
      <w:pPr>
        <w:spacing w:line="312" w:lineRule="auto"/>
        <w:rPr>
          <w:rFonts w:ascii="Times New Roman" w:hAnsi="Times New Roman"/>
          <w:b/>
          <w:bCs/>
          <w:i/>
          <w:color w:val="000000"/>
          <w:spacing w:val="-1"/>
          <w:sz w:val="28"/>
          <w:szCs w:val="28"/>
        </w:rPr>
      </w:pPr>
      <w:r w:rsidRPr="00CB79CB">
        <w:rPr>
          <w:rFonts w:ascii="Times New Roman" w:hAnsi="Times New Roman"/>
          <w:b/>
          <w:bCs/>
          <w:i/>
          <w:color w:val="000000"/>
          <w:spacing w:val="-1"/>
          <w:sz w:val="28"/>
          <w:szCs w:val="28"/>
          <w:lang w:val="ru-RU"/>
        </w:rPr>
        <w:t xml:space="preserve">Про </w:t>
      </w:r>
      <w:r w:rsidR="00B863C5">
        <w:rPr>
          <w:rFonts w:ascii="Times New Roman" w:hAnsi="Times New Roman"/>
          <w:b/>
          <w:bCs/>
          <w:i/>
          <w:color w:val="000000"/>
          <w:spacing w:val="-1"/>
          <w:sz w:val="28"/>
          <w:szCs w:val="28"/>
        </w:rPr>
        <w:t xml:space="preserve">зміни у навчанні </w:t>
      </w:r>
    </w:p>
    <w:p w:rsidR="00D01059" w:rsidRPr="004F1D83" w:rsidRDefault="00B863C5" w:rsidP="00B863C5">
      <w:pPr>
        <w:spacing w:line="312" w:lineRule="auto"/>
        <w:rPr>
          <w:rFonts w:ascii="Times New Roman" w:hAnsi="Times New Roman"/>
          <w:b/>
          <w:bCs/>
          <w:i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i/>
          <w:color w:val="000000"/>
          <w:spacing w:val="-1"/>
          <w:sz w:val="28"/>
          <w:szCs w:val="28"/>
        </w:rPr>
        <w:t>на курсах підвищення кваліфікації</w:t>
      </w:r>
    </w:p>
    <w:p w:rsidR="007C0ACB" w:rsidRPr="007C0ACB" w:rsidRDefault="007C0ACB" w:rsidP="007C0ACB">
      <w:pPr>
        <w:spacing w:line="312" w:lineRule="auto"/>
        <w:ind w:firstLine="142"/>
        <w:rPr>
          <w:rFonts w:ascii="Times New Roman" w:hAnsi="Times New Roman"/>
          <w:b/>
          <w:bCs/>
          <w:color w:val="000000"/>
          <w:spacing w:val="-1"/>
          <w:sz w:val="28"/>
          <w:szCs w:val="28"/>
          <w:lang w:val="ru-RU"/>
        </w:rPr>
      </w:pPr>
    </w:p>
    <w:p w:rsidR="00B863C5" w:rsidRPr="00B863C5" w:rsidRDefault="004F1D83" w:rsidP="00B863C5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0E5483">
        <w:rPr>
          <w:rFonts w:ascii="Times New Roman" w:hAnsi="Times New Roman"/>
          <w:sz w:val="28"/>
          <w:szCs w:val="28"/>
        </w:rPr>
        <w:tab/>
      </w:r>
      <w:r w:rsidR="00B863C5">
        <w:rPr>
          <w:rFonts w:ascii="Times New Roman" w:hAnsi="Times New Roman"/>
          <w:sz w:val="28"/>
          <w:szCs w:val="28"/>
        </w:rPr>
        <w:t>Повідомляємо, що в</w:t>
      </w:r>
      <w:r w:rsidR="00B863C5" w:rsidRPr="00B863C5">
        <w:rPr>
          <w:rFonts w:ascii="Times New Roman" w:hAnsi="Times New Roman"/>
          <w:sz w:val="28"/>
          <w:szCs w:val="28"/>
        </w:rPr>
        <w:t>ідповідно до змін, внесених до Порядку підвищення кваліфікації педагогічних і науково-педагогічних працівників, затвердженого постановою Кабінету Міністрів України від 21 серпня 2019 р. № 800, зокрема постановою КМУ від 22 жовтня 2025 р. № 1343, оновлено вимоги до організації, програм та документального оформлення підвищення кваліфікації.</w:t>
      </w:r>
    </w:p>
    <w:p w:rsidR="00B863C5" w:rsidRPr="00B863C5" w:rsidRDefault="00B863C5" w:rsidP="00B863C5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B863C5">
        <w:rPr>
          <w:rFonts w:ascii="Times New Roman" w:hAnsi="Times New Roman"/>
          <w:sz w:val="28"/>
          <w:szCs w:val="28"/>
        </w:rPr>
        <w:t>У зв’язку з цим Інститут переглянув перелік програм підвищення кваліфікації та привів їх у відповідність до чинних нормативних вимог і вимог національної платформи «Вектор».</w:t>
      </w:r>
    </w:p>
    <w:p w:rsidR="00B863C5" w:rsidRPr="00B863C5" w:rsidRDefault="00B863C5" w:rsidP="00B863C5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B863C5">
        <w:rPr>
          <w:rFonts w:ascii="Times New Roman" w:hAnsi="Times New Roman"/>
          <w:sz w:val="28"/>
          <w:szCs w:val="28"/>
        </w:rPr>
        <w:t>Якщо раніше Інститут реалізовував програми обсягом 36 годин, то надалі програми реалізовуватимуться в обсязі 30 годин (1 кредит ЄКТС).</w:t>
      </w:r>
      <w:r>
        <w:rPr>
          <w:rFonts w:ascii="Times New Roman" w:hAnsi="Times New Roman"/>
          <w:sz w:val="28"/>
          <w:szCs w:val="28"/>
        </w:rPr>
        <w:t xml:space="preserve"> Це </w:t>
      </w:r>
      <w:r w:rsidRPr="00B863C5">
        <w:rPr>
          <w:rFonts w:ascii="Times New Roman" w:hAnsi="Times New Roman"/>
          <w:sz w:val="28"/>
          <w:szCs w:val="28"/>
        </w:rPr>
        <w:t>зумовлен</w:t>
      </w:r>
      <w:r>
        <w:rPr>
          <w:rFonts w:ascii="Times New Roman" w:hAnsi="Times New Roman"/>
          <w:sz w:val="28"/>
          <w:szCs w:val="28"/>
        </w:rPr>
        <w:t>о</w:t>
      </w:r>
      <w:r w:rsidRPr="00B863C5">
        <w:rPr>
          <w:rFonts w:ascii="Times New Roman" w:hAnsi="Times New Roman"/>
          <w:sz w:val="28"/>
          <w:szCs w:val="28"/>
        </w:rPr>
        <w:t xml:space="preserve"> необхідністю приведення освітніх програм та їх документального оформлення у відповідність до чинного нормативного регулювання.</w:t>
      </w:r>
    </w:p>
    <w:p w:rsidR="00B863C5" w:rsidRPr="00B863C5" w:rsidRDefault="00B863C5" w:rsidP="00B863C5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B863C5">
        <w:rPr>
          <w:rFonts w:ascii="Times New Roman" w:hAnsi="Times New Roman"/>
          <w:sz w:val="28"/>
          <w:szCs w:val="28"/>
        </w:rPr>
        <w:t xml:space="preserve">Відповідно, навчання здійснюватиметься за чинними програмами, розміщеними на національній платформі «Вектор», а документи про підвищення кваліфікації видаватимуться відповідно до </w:t>
      </w:r>
      <w:r w:rsidR="008C4E1D" w:rsidRPr="00B863C5">
        <w:rPr>
          <w:rFonts w:ascii="Times New Roman" w:hAnsi="Times New Roman"/>
          <w:sz w:val="28"/>
          <w:szCs w:val="28"/>
        </w:rPr>
        <w:t>обсягу</w:t>
      </w:r>
      <w:r w:rsidR="008C4E1D" w:rsidRPr="00B863C5">
        <w:rPr>
          <w:rFonts w:ascii="Times New Roman" w:hAnsi="Times New Roman"/>
          <w:sz w:val="28"/>
          <w:szCs w:val="28"/>
        </w:rPr>
        <w:t xml:space="preserve"> </w:t>
      </w:r>
      <w:r w:rsidRPr="00B863C5">
        <w:rPr>
          <w:rFonts w:ascii="Times New Roman" w:hAnsi="Times New Roman"/>
          <w:sz w:val="28"/>
          <w:szCs w:val="28"/>
        </w:rPr>
        <w:t xml:space="preserve">фактично </w:t>
      </w:r>
      <w:r w:rsidR="008C4E1D">
        <w:rPr>
          <w:rFonts w:ascii="Times New Roman" w:hAnsi="Times New Roman"/>
          <w:sz w:val="28"/>
          <w:szCs w:val="28"/>
        </w:rPr>
        <w:t>засвоєної</w:t>
      </w:r>
      <w:r w:rsidRPr="00B863C5">
        <w:rPr>
          <w:rFonts w:ascii="Times New Roman" w:hAnsi="Times New Roman"/>
          <w:sz w:val="28"/>
          <w:szCs w:val="28"/>
        </w:rPr>
        <w:t xml:space="preserve"> програми.</w:t>
      </w:r>
    </w:p>
    <w:p w:rsidR="00B863C5" w:rsidRPr="00B863C5" w:rsidRDefault="00B863C5" w:rsidP="00B863C5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B863C5">
        <w:rPr>
          <w:rFonts w:ascii="Times New Roman" w:hAnsi="Times New Roman"/>
          <w:sz w:val="28"/>
          <w:szCs w:val="28"/>
        </w:rPr>
        <w:t xml:space="preserve">Інститут </w:t>
      </w:r>
      <w:r w:rsidR="00971FDB">
        <w:rPr>
          <w:rFonts w:ascii="Times New Roman" w:hAnsi="Times New Roman"/>
          <w:sz w:val="28"/>
          <w:szCs w:val="28"/>
        </w:rPr>
        <w:t xml:space="preserve">і надалі </w:t>
      </w:r>
      <w:bookmarkStart w:id="0" w:name="_GoBack"/>
      <w:bookmarkEnd w:id="0"/>
      <w:r w:rsidRPr="00B863C5">
        <w:rPr>
          <w:rFonts w:ascii="Times New Roman" w:hAnsi="Times New Roman"/>
          <w:sz w:val="28"/>
          <w:szCs w:val="28"/>
        </w:rPr>
        <w:t>забезпечує виконання взятих на себе зобов’язань з урахуванням змін нормативних вимог та умов, передбачених договором.</w:t>
      </w:r>
    </w:p>
    <w:p w:rsidR="00B863C5" w:rsidRPr="00B863C5" w:rsidRDefault="00B863C5" w:rsidP="00B863C5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B863C5">
        <w:rPr>
          <w:rFonts w:ascii="Times New Roman" w:hAnsi="Times New Roman"/>
          <w:sz w:val="28"/>
          <w:szCs w:val="28"/>
        </w:rPr>
        <w:t>Дякуємо за розуміння та співпрацю.</w:t>
      </w:r>
    </w:p>
    <w:p w:rsidR="00836E82" w:rsidRDefault="00836E82" w:rsidP="00836E82"/>
    <w:p w:rsidR="008C4E1D" w:rsidRDefault="008C4E1D" w:rsidP="00836E82"/>
    <w:p w:rsidR="00D01059" w:rsidRDefault="00B863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="00325F50">
        <w:rPr>
          <w:b/>
          <w:sz w:val="28"/>
          <w:szCs w:val="28"/>
        </w:rPr>
        <w:t xml:space="preserve">иректор      </w:t>
      </w:r>
      <w:r w:rsidR="00325F50">
        <w:rPr>
          <w:b/>
          <w:sz w:val="28"/>
          <w:szCs w:val="28"/>
          <w:lang w:val="ru-RU"/>
        </w:rPr>
        <w:tab/>
      </w:r>
      <w:r w:rsidR="00325F50">
        <w:rPr>
          <w:b/>
          <w:sz w:val="28"/>
          <w:szCs w:val="28"/>
          <w:lang w:val="ru-RU"/>
        </w:rPr>
        <w:tab/>
      </w:r>
      <w:r w:rsidR="00325F50">
        <w:rPr>
          <w:b/>
          <w:sz w:val="28"/>
          <w:szCs w:val="28"/>
          <w:lang w:val="ru-RU"/>
        </w:rPr>
        <w:tab/>
      </w:r>
      <w:r w:rsidR="00325F50">
        <w:rPr>
          <w:b/>
          <w:sz w:val="28"/>
          <w:szCs w:val="28"/>
          <w:lang w:val="ru-RU"/>
        </w:rPr>
        <w:tab/>
      </w:r>
      <w:r w:rsidR="00325F50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>Павло ХОБЗЕЙ</w:t>
      </w:r>
    </w:p>
    <w:p w:rsidR="00D01059" w:rsidRDefault="00D01059">
      <w:pPr>
        <w:rPr>
          <w:sz w:val="22"/>
          <w:szCs w:val="22"/>
        </w:rPr>
      </w:pPr>
    </w:p>
    <w:p w:rsidR="00D01059" w:rsidRDefault="00325F50">
      <w:pPr>
        <w:rPr>
          <w:sz w:val="22"/>
          <w:szCs w:val="22"/>
        </w:rPr>
      </w:pPr>
      <w:r>
        <w:rPr>
          <w:sz w:val="22"/>
          <w:szCs w:val="22"/>
        </w:rPr>
        <w:t>Виконавець:</w:t>
      </w:r>
    </w:p>
    <w:p w:rsidR="00D01059" w:rsidRDefault="00B863C5">
      <w:pPr>
        <w:rPr>
          <w:sz w:val="22"/>
          <w:szCs w:val="22"/>
        </w:rPr>
      </w:pPr>
      <w:r>
        <w:rPr>
          <w:sz w:val="22"/>
          <w:szCs w:val="22"/>
        </w:rPr>
        <w:t>Ігор ТАНЧИН</w:t>
      </w:r>
    </w:p>
    <w:p w:rsidR="007C0ACB" w:rsidRDefault="00325F50" w:rsidP="007E0B50">
      <w:pPr>
        <w:rPr>
          <w:sz w:val="22"/>
          <w:szCs w:val="22"/>
        </w:rPr>
      </w:pPr>
      <w:r>
        <w:rPr>
          <w:sz w:val="22"/>
          <w:szCs w:val="22"/>
        </w:rPr>
        <w:t>0</w:t>
      </w:r>
      <w:r w:rsidR="00B863C5">
        <w:rPr>
          <w:sz w:val="22"/>
          <w:szCs w:val="22"/>
        </w:rPr>
        <w:t>68</w:t>
      </w:r>
      <w:r>
        <w:rPr>
          <w:sz w:val="22"/>
          <w:szCs w:val="22"/>
        </w:rPr>
        <w:t>-</w:t>
      </w:r>
      <w:r w:rsidR="00B863C5">
        <w:rPr>
          <w:sz w:val="22"/>
          <w:szCs w:val="22"/>
        </w:rPr>
        <w:t>2720703</w:t>
      </w:r>
    </w:p>
    <w:sectPr w:rsidR="007C0ACB" w:rsidSect="009E055E">
      <w:pgSz w:w="11906" w:h="16838"/>
      <w:pgMar w:top="850" w:right="850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6DD" w:rsidRDefault="00F826DD">
      <w:pPr>
        <w:spacing w:line="240" w:lineRule="auto"/>
      </w:pPr>
      <w:r>
        <w:separator/>
      </w:r>
    </w:p>
  </w:endnote>
  <w:endnote w:type="continuationSeparator" w:id="0">
    <w:p w:rsidR="00F826DD" w:rsidRDefault="00F826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6DD" w:rsidRDefault="00F826DD">
      <w:r>
        <w:separator/>
      </w:r>
    </w:p>
  </w:footnote>
  <w:footnote w:type="continuationSeparator" w:id="0">
    <w:p w:rsidR="00F826DD" w:rsidRDefault="00F826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5A16C90"/>
    <w:multiLevelType w:val="multilevel"/>
    <w:tmpl w:val="60063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CF6E6A"/>
    <w:multiLevelType w:val="hybridMultilevel"/>
    <w:tmpl w:val="E87A3CE6"/>
    <w:lvl w:ilvl="0" w:tplc="B478049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3442FCA"/>
    <w:multiLevelType w:val="hybridMultilevel"/>
    <w:tmpl w:val="2EC824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C93E45"/>
    <w:multiLevelType w:val="hybridMultilevel"/>
    <w:tmpl w:val="AC3E333A"/>
    <w:lvl w:ilvl="0" w:tplc="81B8016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BCC"/>
    <w:rsid w:val="0001616E"/>
    <w:rsid w:val="00020BCC"/>
    <w:rsid w:val="00031BBF"/>
    <w:rsid w:val="00042FC7"/>
    <w:rsid w:val="000460AD"/>
    <w:rsid w:val="00054D53"/>
    <w:rsid w:val="00066E4B"/>
    <w:rsid w:val="00093FEE"/>
    <w:rsid w:val="000A40E4"/>
    <w:rsid w:val="000B2734"/>
    <w:rsid w:val="000B44DD"/>
    <w:rsid w:val="000E36FE"/>
    <w:rsid w:val="000E5483"/>
    <w:rsid w:val="00115990"/>
    <w:rsid w:val="00115A98"/>
    <w:rsid w:val="00124D1D"/>
    <w:rsid w:val="00136DA3"/>
    <w:rsid w:val="001378EC"/>
    <w:rsid w:val="0014257C"/>
    <w:rsid w:val="00142E38"/>
    <w:rsid w:val="001515AE"/>
    <w:rsid w:val="00157042"/>
    <w:rsid w:val="00175C3B"/>
    <w:rsid w:val="00176324"/>
    <w:rsid w:val="001870C2"/>
    <w:rsid w:val="00194F42"/>
    <w:rsid w:val="001B3D06"/>
    <w:rsid w:val="001B5CC7"/>
    <w:rsid w:val="001D11CD"/>
    <w:rsid w:val="002055B7"/>
    <w:rsid w:val="00232DB9"/>
    <w:rsid w:val="00242A3E"/>
    <w:rsid w:val="00251BE7"/>
    <w:rsid w:val="0025344F"/>
    <w:rsid w:val="0026582B"/>
    <w:rsid w:val="002703B7"/>
    <w:rsid w:val="002A36C6"/>
    <w:rsid w:val="002A7C71"/>
    <w:rsid w:val="002B2D57"/>
    <w:rsid w:val="002B7DA4"/>
    <w:rsid w:val="002F79C4"/>
    <w:rsid w:val="003149EA"/>
    <w:rsid w:val="003209A7"/>
    <w:rsid w:val="00321F3B"/>
    <w:rsid w:val="00325F50"/>
    <w:rsid w:val="00341C8B"/>
    <w:rsid w:val="0036272F"/>
    <w:rsid w:val="00371A38"/>
    <w:rsid w:val="003C0B82"/>
    <w:rsid w:val="003D16CA"/>
    <w:rsid w:val="003D21EF"/>
    <w:rsid w:val="003E3AC3"/>
    <w:rsid w:val="003E5170"/>
    <w:rsid w:val="003E5421"/>
    <w:rsid w:val="003E66A0"/>
    <w:rsid w:val="003E6C16"/>
    <w:rsid w:val="003F5EF4"/>
    <w:rsid w:val="00404487"/>
    <w:rsid w:val="0041737C"/>
    <w:rsid w:val="00421609"/>
    <w:rsid w:val="004347B7"/>
    <w:rsid w:val="00443878"/>
    <w:rsid w:val="0047754B"/>
    <w:rsid w:val="00480D2F"/>
    <w:rsid w:val="00484B06"/>
    <w:rsid w:val="004875CA"/>
    <w:rsid w:val="00493AF2"/>
    <w:rsid w:val="00496775"/>
    <w:rsid w:val="004A0196"/>
    <w:rsid w:val="004B5526"/>
    <w:rsid w:val="004C1EBB"/>
    <w:rsid w:val="004D09EF"/>
    <w:rsid w:val="004D50B3"/>
    <w:rsid w:val="004F1D83"/>
    <w:rsid w:val="00510D48"/>
    <w:rsid w:val="005241BC"/>
    <w:rsid w:val="005254D0"/>
    <w:rsid w:val="00543A07"/>
    <w:rsid w:val="005504B9"/>
    <w:rsid w:val="005531D2"/>
    <w:rsid w:val="0055498D"/>
    <w:rsid w:val="0055546C"/>
    <w:rsid w:val="005604F1"/>
    <w:rsid w:val="00566449"/>
    <w:rsid w:val="00586276"/>
    <w:rsid w:val="005A2FD1"/>
    <w:rsid w:val="005A3720"/>
    <w:rsid w:val="005B3CE3"/>
    <w:rsid w:val="005B7829"/>
    <w:rsid w:val="005C2F01"/>
    <w:rsid w:val="005E547D"/>
    <w:rsid w:val="005F1AE9"/>
    <w:rsid w:val="005F4725"/>
    <w:rsid w:val="005F595F"/>
    <w:rsid w:val="005F62C0"/>
    <w:rsid w:val="0061145A"/>
    <w:rsid w:val="00612B30"/>
    <w:rsid w:val="00614160"/>
    <w:rsid w:val="006148ED"/>
    <w:rsid w:val="00615B78"/>
    <w:rsid w:val="00615FD1"/>
    <w:rsid w:val="00630B65"/>
    <w:rsid w:val="00635744"/>
    <w:rsid w:val="006367EC"/>
    <w:rsid w:val="00650CB9"/>
    <w:rsid w:val="00690EE9"/>
    <w:rsid w:val="006A219F"/>
    <w:rsid w:val="006A5D70"/>
    <w:rsid w:val="006B3CB1"/>
    <w:rsid w:val="006B528F"/>
    <w:rsid w:val="006B6DB3"/>
    <w:rsid w:val="006C77C0"/>
    <w:rsid w:val="007067DC"/>
    <w:rsid w:val="007079B2"/>
    <w:rsid w:val="007129A2"/>
    <w:rsid w:val="00712BFD"/>
    <w:rsid w:val="00713FBB"/>
    <w:rsid w:val="00716EC2"/>
    <w:rsid w:val="00723664"/>
    <w:rsid w:val="00726E2F"/>
    <w:rsid w:val="00740014"/>
    <w:rsid w:val="00742AED"/>
    <w:rsid w:val="00742F26"/>
    <w:rsid w:val="00754395"/>
    <w:rsid w:val="00757D46"/>
    <w:rsid w:val="007620FC"/>
    <w:rsid w:val="00781AE9"/>
    <w:rsid w:val="00783993"/>
    <w:rsid w:val="007A1664"/>
    <w:rsid w:val="007A2D20"/>
    <w:rsid w:val="007C0ACB"/>
    <w:rsid w:val="007C4F03"/>
    <w:rsid w:val="007D0BDE"/>
    <w:rsid w:val="007E0B50"/>
    <w:rsid w:val="007F21AA"/>
    <w:rsid w:val="0083063C"/>
    <w:rsid w:val="00831A4B"/>
    <w:rsid w:val="00831A4E"/>
    <w:rsid w:val="008348C7"/>
    <w:rsid w:val="00836E82"/>
    <w:rsid w:val="008426E5"/>
    <w:rsid w:val="008524A0"/>
    <w:rsid w:val="00854304"/>
    <w:rsid w:val="008A3321"/>
    <w:rsid w:val="008A71E8"/>
    <w:rsid w:val="008B5C63"/>
    <w:rsid w:val="008B7082"/>
    <w:rsid w:val="008C4E1D"/>
    <w:rsid w:val="008C6395"/>
    <w:rsid w:val="008D3F15"/>
    <w:rsid w:val="008E5537"/>
    <w:rsid w:val="008F3A4C"/>
    <w:rsid w:val="00903F76"/>
    <w:rsid w:val="00931465"/>
    <w:rsid w:val="009466AD"/>
    <w:rsid w:val="0095299A"/>
    <w:rsid w:val="00971FDB"/>
    <w:rsid w:val="00975C08"/>
    <w:rsid w:val="009A7FA7"/>
    <w:rsid w:val="009C0534"/>
    <w:rsid w:val="009C3E54"/>
    <w:rsid w:val="009D24C0"/>
    <w:rsid w:val="009E055E"/>
    <w:rsid w:val="00A117DD"/>
    <w:rsid w:val="00A2195C"/>
    <w:rsid w:val="00A226EF"/>
    <w:rsid w:val="00A36008"/>
    <w:rsid w:val="00A47348"/>
    <w:rsid w:val="00A57C1A"/>
    <w:rsid w:val="00A63156"/>
    <w:rsid w:val="00A646CF"/>
    <w:rsid w:val="00A75993"/>
    <w:rsid w:val="00A76FB3"/>
    <w:rsid w:val="00A902DB"/>
    <w:rsid w:val="00A911E4"/>
    <w:rsid w:val="00A934B3"/>
    <w:rsid w:val="00A96AF5"/>
    <w:rsid w:val="00AB7F4E"/>
    <w:rsid w:val="00AE27DC"/>
    <w:rsid w:val="00AF6309"/>
    <w:rsid w:val="00B02EBB"/>
    <w:rsid w:val="00B03515"/>
    <w:rsid w:val="00B0723C"/>
    <w:rsid w:val="00B60416"/>
    <w:rsid w:val="00B7140E"/>
    <w:rsid w:val="00B8358D"/>
    <w:rsid w:val="00B863C5"/>
    <w:rsid w:val="00B87E57"/>
    <w:rsid w:val="00BA06CE"/>
    <w:rsid w:val="00BA113C"/>
    <w:rsid w:val="00BA13BB"/>
    <w:rsid w:val="00BA44DD"/>
    <w:rsid w:val="00BC5F7D"/>
    <w:rsid w:val="00BD2C02"/>
    <w:rsid w:val="00BE7177"/>
    <w:rsid w:val="00BF5005"/>
    <w:rsid w:val="00C11323"/>
    <w:rsid w:val="00C14FA9"/>
    <w:rsid w:val="00C315AD"/>
    <w:rsid w:val="00C35034"/>
    <w:rsid w:val="00C35909"/>
    <w:rsid w:val="00C7114B"/>
    <w:rsid w:val="00C86BB6"/>
    <w:rsid w:val="00C96AC0"/>
    <w:rsid w:val="00CB79CB"/>
    <w:rsid w:val="00CC1F36"/>
    <w:rsid w:val="00CC4B5D"/>
    <w:rsid w:val="00CD2332"/>
    <w:rsid w:val="00CD485C"/>
    <w:rsid w:val="00CE390E"/>
    <w:rsid w:val="00CF6550"/>
    <w:rsid w:val="00CF725F"/>
    <w:rsid w:val="00D01059"/>
    <w:rsid w:val="00D03FD4"/>
    <w:rsid w:val="00D052F1"/>
    <w:rsid w:val="00D40522"/>
    <w:rsid w:val="00D42BEC"/>
    <w:rsid w:val="00D45F20"/>
    <w:rsid w:val="00D5719D"/>
    <w:rsid w:val="00D63332"/>
    <w:rsid w:val="00D63B10"/>
    <w:rsid w:val="00D71950"/>
    <w:rsid w:val="00D73934"/>
    <w:rsid w:val="00D8019F"/>
    <w:rsid w:val="00DA1255"/>
    <w:rsid w:val="00DB4F75"/>
    <w:rsid w:val="00DC1B8B"/>
    <w:rsid w:val="00DD2328"/>
    <w:rsid w:val="00DF13B5"/>
    <w:rsid w:val="00DF68A7"/>
    <w:rsid w:val="00E027F8"/>
    <w:rsid w:val="00E139B6"/>
    <w:rsid w:val="00E32290"/>
    <w:rsid w:val="00E362B9"/>
    <w:rsid w:val="00E4052B"/>
    <w:rsid w:val="00E41501"/>
    <w:rsid w:val="00E836D0"/>
    <w:rsid w:val="00E846EB"/>
    <w:rsid w:val="00E84743"/>
    <w:rsid w:val="00E91BF3"/>
    <w:rsid w:val="00E93CAC"/>
    <w:rsid w:val="00E94FDA"/>
    <w:rsid w:val="00EB7A48"/>
    <w:rsid w:val="00EC736F"/>
    <w:rsid w:val="00EF06B2"/>
    <w:rsid w:val="00F02A2F"/>
    <w:rsid w:val="00F11B55"/>
    <w:rsid w:val="00F3603B"/>
    <w:rsid w:val="00F37E15"/>
    <w:rsid w:val="00F40D47"/>
    <w:rsid w:val="00F44849"/>
    <w:rsid w:val="00F67D2F"/>
    <w:rsid w:val="00F733C0"/>
    <w:rsid w:val="00F826DD"/>
    <w:rsid w:val="00F96E1A"/>
    <w:rsid w:val="00FA07E7"/>
    <w:rsid w:val="00FA08D2"/>
    <w:rsid w:val="00FC7B88"/>
    <w:rsid w:val="00FE5DB7"/>
    <w:rsid w:val="00FF2CC5"/>
    <w:rsid w:val="0DCA0E67"/>
    <w:rsid w:val="40445691"/>
    <w:rsid w:val="62977310"/>
    <w:rsid w:val="6C58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074FD"/>
  <w15:docId w15:val="{8078D2D9-A787-4335-BAA1-E6AEEA92F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88" w:lineRule="auto"/>
      <w:jc w:val="both"/>
    </w:pPr>
    <w:rPr>
      <w:rFonts w:ascii="Times New Roman CYR" w:eastAsia="Times New Roman" w:hAnsi="Times New Roman CYR"/>
      <w:sz w:val="2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0E5483"/>
    <w:pPr>
      <w:keepNext/>
      <w:widowControl w:val="0"/>
      <w:spacing w:before="240" w:after="60" w:line="240" w:lineRule="auto"/>
      <w:jc w:val="left"/>
      <w:outlineLvl w:val="2"/>
    </w:pPr>
    <w:rPr>
      <w:rFonts w:ascii="Cambria" w:hAnsi="Cambria"/>
      <w:b/>
      <w:bCs/>
      <w:szCs w:val="2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qFormat/>
    <w:pPr>
      <w:spacing w:line="240" w:lineRule="auto"/>
      <w:jc w:val="left"/>
    </w:pPr>
    <w:rPr>
      <w:rFonts w:ascii="Times New Roman" w:hAnsi="Times New Roman"/>
      <w:lang w:val="ru-RU"/>
    </w:rPr>
  </w:style>
  <w:style w:type="character" w:styleId="a7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8">
    <w:name w:val="Hyperlink"/>
    <w:unhideWhenUsed/>
    <w:qFormat/>
    <w:rPr>
      <w:color w:val="0000FF"/>
      <w:u w:val="single"/>
    </w:rPr>
  </w:style>
  <w:style w:type="paragraph" w:styleId="a9">
    <w:name w:val="Normal (Web)"/>
    <w:basedOn w:val="a"/>
    <w:uiPriority w:val="99"/>
    <w:unhideWhenUsed/>
    <w:qFormat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uk-UA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Title"/>
    <w:basedOn w:val="a"/>
    <w:next w:val="a"/>
    <w:link w:val="ac"/>
    <w:uiPriority w:val="10"/>
    <w:qFormat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Основний текст Знак"/>
    <w:basedOn w:val="a0"/>
    <w:link w:val="a5"/>
    <w:rPr>
      <w:rFonts w:ascii="Times New Roman" w:eastAsia="Times New Roman" w:hAnsi="Times New Roman" w:cs="Times New Roman"/>
      <w:sz w:val="26"/>
      <w:szCs w:val="20"/>
      <w:lang w:val="ru-RU" w:eastAsia="ru-RU"/>
    </w:rPr>
  </w:style>
  <w:style w:type="paragraph" w:customStyle="1" w:styleId="21">
    <w:name w:val="Основний текст 21"/>
    <w:basedOn w:val="a"/>
    <w:qFormat/>
    <w:pPr>
      <w:widowControl w:val="0"/>
      <w:spacing w:line="240" w:lineRule="auto"/>
      <w:jc w:val="center"/>
    </w:pPr>
    <w:rPr>
      <w:rFonts w:ascii="Times New Roman" w:hAnsi="Times New Roman"/>
      <w:sz w:val="24"/>
      <w:lang w:val="en-US" w:eastAsia="uk-UA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Назва Знак"/>
    <w:basedOn w:val="a0"/>
    <w:link w:val="ab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whitespace-normal">
    <w:name w:val="whitespace-normal"/>
    <w:basedOn w:val="a0"/>
    <w:rsid w:val="00A63156"/>
  </w:style>
  <w:style w:type="paragraph" w:customStyle="1" w:styleId="Normal1">
    <w:name w:val="Normal1"/>
    <w:qFormat/>
    <w:rsid w:val="00836E82"/>
    <w:pPr>
      <w:spacing w:before="100" w:beforeAutospacing="1" w:after="100" w:afterAutospacing="1" w:line="273" w:lineRule="auto"/>
    </w:pPr>
    <w:rPr>
      <w:rFonts w:ascii="Calibri" w:eastAsia="Times New Roman" w:hAnsi="Calibri"/>
      <w:sz w:val="24"/>
      <w:szCs w:val="24"/>
    </w:rPr>
  </w:style>
  <w:style w:type="paragraph" w:styleId="ae">
    <w:name w:val="Plain Text"/>
    <w:basedOn w:val="a"/>
    <w:link w:val="af"/>
    <w:rsid w:val="004F1D83"/>
    <w:pPr>
      <w:spacing w:line="240" w:lineRule="auto"/>
      <w:jc w:val="left"/>
    </w:pPr>
    <w:rPr>
      <w:rFonts w:ascii="Courier New" w:eastAsia="Calibri" w:hAnsi="Courier New"/>
      <w:sz w:val="20"/>
      <w:lang w:val="ru-RU"/>
    </w:rPr>
  </w:style>
  <w:style w:type="character" w:customStyle="1" w:styleId="af">
    <w:name w:val="Текст Знак"/>
    <w:basedOn w:val="a0"/>
    <w:link w:val="ae"/>
    <w:rsid w:val="004F1D83"/>
    <w:rPr>
      <w:rFonts w:ascii="Courier New" w:eastAsia="Calibri" w:hAnsi="Courier New"/>
      <w:lang w:val="ru-RU" w:eastAsia="ru-RU"/>
    </w:rPr>
  </w:style>
  <w:style w:type="character" w:customStyle="1" w:styleId="30">
    <w:name w:val="Заголовок 3 Знак"/>
    <w:basedOn w:val="a0"/>
    <w:link w:val="3"/>
    <w:rsid w:val="000E5483"/>
    <w:rPr>
      <w:rFonts w:ascii="Cambria" w:eastAsia="Times New Roman" w:hAnsi="Cambria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1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ippo@ukr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oippo.lvi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1199</Words>
  <Characters>684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2025-08-26T07:02:00Z</cp:lastPrinted>
  <dcterms:created xsi:type="dcterms:W3CDTF">2026-08-25T06:19:00Z</dcterms:created>
  <dcterms:modified xsi:type="dcterms:W3CDTF">2026-08-25T08:41:00Z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1033-12.2.0.22530</vt:lpwstr>
  </property>
  <property fmtid="{D5CDD505-2E9C-101B-9397-08002B2CF9AE}" pid="3" name="ICV">
    <vt:lpwstr>8BD6A670CD45473EA6EDF3CAD3A4A73C_12</vt:lpwstr>
  </property>
</Properties>
</file>